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rPr>
      </w:pPr>
      <w:r>
        <w:rPr>
          <w:rFonts w:ascii="Bebas Neue Book" w:hAnsi="Bebas Neue Book"/>
          <w:b w:val="1"/>
          <w:bCs w:val="1"/>
          <w:sz w:val="114"/>
          <w:szCs w:val="114"/>
          <w:u w:color="0075b9"/>
          <w:rtl w:val="0"/>
          <w:lang w:val="en-US"/>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b w:val="1"/>
          <w:bCs w:val="1"/>
          <w:outline w:val="0"/>
          <w:color w:val="0075b9"/>
          <w:u w:color="0075b9"/>
          <w:rtl w:val="0"/>
          <w:lang w:val="en-US"/>
          <w14:textFill>
            <w14:solidFill>
              <w14:srgbClr w14:val="0075B9"/>
            </w14:solidFill>
          </w14:textFill>
        </w:rPr>
      </w:pPr>
      <w:r>
        <w:rPr>
          <w:rFonts w:ascii="Georgia" w:hAnsi="Georgia" w:hint="default"/>
          <w:b w:val="1"/>
          <w:bCs w:val="1"/>
          <w:outline w:val="0"/>
          <w:color w:val="0075b9"/>
          <w:u w:color="0075b9"/>
          <w:rtl w:val="0"/>
          <w:lang w:val="en-US"/>
          <w14:textFill>
            <w14:solidFill>
              <w14:srgbClr w14:val="0075B9"/>
            </w14:solidFill>
          </w14:textFill>
        </w:rPr>
        <w:t>‘</w:t>
      </w:r>
      <w:r>
        <w:rPr>
          <w:rFonts w:ascii="Georgia" w:hAnsi="Georgia"/>
          <w:b w:val="1"/>
          <w:bCs w:val="1"/>
          <w:outline w:val="0"/>
          <w:color w:val="0075b9"/>
          <w:u w:color="0075b9"/>
          <w:rtl w:val="0"/>
          <w:lang w:val="en-US"/>
          <w14:textFill>
            <w14:solidFill>
              <w14:srgbClr w14:val="0075B9"/>
            </w14:solidFill>
          </w14:textFill>
        </w:rPr>
        <w:t>Praying for each other; praying with each other</w:t>
      </w:r>
      <w:r>
        <w:rPr>
          <w:rFonts w:ascii="Georgia" w:hAnsi="Georgia" w:hint="default"/>
          <w:b w:val="1"/>
          <w:bCs w:val="1"/>
          <w:outline w:val="0"/>
          <w:color w:val="0075b9"/>
          <w:u w:color="0075b9"/>
          <w:rtl w:val="0"/>
          <w:lang w:val="en-US"/>
          <w14:textFill>
            <w14:solidFill>
              <w14:srgbClr w14:val="0075B9"/>
            </w14:solidFill>
          </w14:textFill>
        </w:rPr>
        <w:t>’</w:t>
      </w: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bidi w:val="0"/>
        <w:spacing w:before="0" w:line="240" w:lineRule="auto"/>
        <w:ind w:left="0" w:right="612" w:firstLine="0"/>
        <w:jc w:val="right"/>
        <w:rPr>
          <w:rFonts w:ascii="Georgia" w:cs="Georgia" w:hAnsi="Georgia" w:eastAsia="Georgia"/>
          <w:sz w:val="36"/>
          <w:szCs w:val="36"/>
          <w:u w:color="000000"/>
          <w:rtl w:val="0"/>
          <w:lang w:val="en-US"/>
        </w:rPr>
      </w:pPr>
    </w:p>
    <w:p>
      <w:pPr>
        <w:pStyle w:val="Default"/>
        <w:bidi w:val="0"/>
        <w:spacing w:before="0" w:line="240" w:lineRule="auto"/>
        <w:ind w:left="0" w:right="612" w:firstLine="0"/>
        <w:jc w:val="center"/>
        <w:rPr>
          <w:rFonts w:ascii="Georgia" w:cs="Georgia" w:hAnsi="Georgia" w:eastAsia="Georgia"/>
          <w:sz w:val="36"/>
          <w:szCs w:val="36"/>
          <w:u w:color="000000"/>
          <w:rtl w:val="0"/>
          <w:lang w:val="en-US"/>
        </w:rPr>
      </w:pPr>
      <w:r>
        <w:rPr>
          <w:rFonts w:ascii="Georgia" w:hAnsi="Georgia"/>
          <w:b w:val="1"/>
          <w:bCs w:val="1"/>
          <w:outline w:val="0"/>
          <w:color w:val="0075b9"/>
          <w:sz w:val="36"/>
          <w:szCs w:val="36"/>
          <w:u w:color="000000"/>
          <w:rtl w:val="0"/>
          <w:lang w:val="en-US"/>
          <w14:textFill>
            <w14:solidFill>
              <w14:srgbClr w14:val="0076BA"/>
            </w14:solidFill>
          </w14:textFill>
        </w:rPr>
        <w:t xml:space="preserve">April </w:t>
      </w:r>
      <w:r>
        <w:rPr>
          <w:rFonts w:ascii="Georgia" w:hAnsi="Georgia"/>
          <w:b w:val="1"/>
          <w:bCs w:val="1"/>
          <w:outline w:val="0"/>
          <w:color w:val="0075b9"/>
          <w:sz w:val="36"/>
          <w:szCs w:val="36"/>
          <w:u w:color="0075b9"/>
          <w:rtl w:val="0"/>
          <w:lang w:val="en-US"/>
          <w14:textFill>
            <w14:solidFill>
              <w14:srgbClr w14:val="0075B9"/>
            </w14:solidFill>
          </w14:textFill>
        </w:rPr>
        <w:t>2025</w:t>
      </w: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bidi w:val="0"/>
        <w:spacing w:before="0" w:line="240" w:lineRule="auto"/>
        <w:ind w:left="0" w:right="612" w:firstLine="0"/>
        <w:jc w:val="center"/>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 Tue Praying with the Stour Valley Deanery: for Chaplains</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Masasi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Tanzania </w:t>
      </w:r>
    </w:p>
    <w:p>
      <w:pPr>
        <w:pStyle w:val="Default"/>
        <w:bidi w:val="0"/>
        <w:spacing w:before="0" w:line="240" w:lineRule="auto"/>
        <w:ind w:left="0" w:right="612" w:firstLine="0"/>
        <w:jc w:val="left"/>
        <w:rPr>
          <w:rFonts w:ascii="Georgia" w:cs="Georgia" w:hAnsi="Georgia" w:eastAsia="Georgia"/>
          <w:i w:val="1"/>
          <w:iCs w:val="1"/>
          <w:outline w:val="0"/>
          <w:color w:val="0075b9"/>
          <w:u w:color="000000"/>
          <w:rtl w:val="0"/>
          <w:lang w:val="en-US"/>
          <w14:textFill>
            <w14:solidFill>
              <w14:srgbClr w14:val="0075B9"/>
            </w14:solidFill>
          </w14:textFill>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 Wed The Benefice of </w:t>
      </w:r>
      <w:r>
        <w:rPr>
          <w:rFonts w:ascii="Georgia" w:hAnsi="Georgia"/>
          <w:b w:val="1"/>
          <w:bCs w:val="1"/>
          <w:u w:color="000000"/>
          <w:rtl w:val="0"/>
          <w:lang w:val="en-US"/>
        </w:rPr>
        <w:t>Chartham</w:t>
      </w:r>
    </w:p>
    <w:p>
      <w:pPr>
        <w:pStyle w:val="Default"/>
        <w:bidi w:val="0"/>
        <w:spacing w:before="0" w:line="280" w:lineRule="atLeast"/>
        <w:ind w:left="0" w:right="0" w:firstLine="0"/>
        <w:jc w:val="left"/>
        <w:rPr>
          <w:rFonts w:ascii="Georgia" w:cs="Georgia" w:hAnsi="Georgia" w:eastAsia="Georgia"/>
          <w:u w:color="0075b9"/>
          <w:rtl w:val="0"/>
          <w:lang w:val="en-US"/>
        </w:rPr>
      </w:pPr>
      <w:r>
        <w:rPr>
          <w:rFonts w:ascii="Georgia" w:hAnsi="Georgia"/>
          <w:u w:color="0075b9"/>
          <w:rtl w:val="0"/>
          <w:lang w:val="en-US"/>
        </w:rPr>
        <w:t>Clergy: Andrew Edwards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Reader: Gerry Willis</w:t>
      </w:r>
    </w:p>
    <w:p>
      <w:pPr>
        <w:pStyle w:val="Default"/>
        <w:bidi w:val="0"/>
        <w:spacing w:before="0" w:line="280" w:lineRule="atLeast"/>
        <w:ind w:left="0" w:right="0" w:firstLine="0"/>
        <w:jc w:val="left"/>
        <w:rPr>
          <w:rFonts w:ascii="Georgia" w:cs="Georgia" w:hAnsi="Georgia" w:eastAsia="Georgia"/>
          <w:u w:color="0075b9"/>
          <w:rtl w:val="0"/>
          <w:lang w:val="en-US"/>
        </w:rPr>
      </w:pPr>
      <w:r>
        <w:rPr>
          <w:rFonts w:ascii="Georgia" w:hAnsi="Georgia"/>
          <w:u w:color="0075b9"/>
          <w:rtl w:val="0"/>
          <w:lang w:val="en-US"/>
        </w:rPr>
        <w:t>Reader-in-Training: David Arnott</w:t>
      </w:r>
    </w:p>
    <w:p>
      <w:pPr>
        <w:pStyle w:val="Default"/>
        <w:bidi w:val="0"/>
        <w:spacing w:before="0" w:line="360" w:lineRule="atLeast"/>
        <w:ind w:left="0" w:right="0" w:firstLine="0"/>
        <w:jc w:val="left"/>
        <w:rPr>
          <w:rFonts w:ascii="Georgia" w:cs="Georgia" w:hAnsi="Georgia" w:eastAsia="Georgia"/>
          <w:b w:val="1"/>
          <w:bCs w:val="1"/>
          <w:u w:color="0075b9"/>
          <w:shd w:val="clear" w:color="auto" w:fill="ffffff"/>
          <w:rtl w:val="0"/>
        </w:rPr>
      </w:pPr>
      <w:r>
        <w:rPr>
          <w:rFonts w:ascii="Georgia" w:hAnsi="Georgia"/>
          <w:u w:color="0075b9"/>
          <w:shd w:val="clear" w:color="auto" w:fill="ffffff"/>
          <w:rtl w:val="0"/>
          <w:lang w:val="en-US"/>
        </w:rPr>
        <w:t>Pastoral Assistant: Angela Hirst</w:t>
      </w:r>
    </w:p>
    <w:p>
      <w:pPr>
        <w:pStyle w:val="Default"/>
        <w:bidi w:val="0"/>
        <w:spacing w:before="0" w:line="240" w:lineRule="auto"/>
        <w:ind w:left="0" w:right="612" w:firstLine="0"/>
        <w:jc w:val="left"/>
        <w:rPr>
          <w:rFonts w:ascii="Georgia" w:cs="Georgia" w:hAnsi="Georgia" w:eastAsia="Georgia"/>
          <w:b w:val="1"/>
          <w:bCs w:val="1"/>
          <w:outline w:val="0"/>
          <w:color w:val="0075b9"/>
          <w:u w:color="0075b9"/>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w:t>
      </w:r>
      <w:r>
        <w:rPr>
          <w:rFonts w:ascii="Georgia" w:hAnsi="Georgia"/>
          <w:i w:val="1"/>
          <w:iCs w:val="1"/>
          <w:outline w:val="0"/>
          <w:color w:val="0075b9"/>
          <w:u w:color="000000"/>
          <w:rtl w:val="0"/>
          <w:lang w:val="en-US"/>
          <w14:textFill>
            <w14:solidFill>
              <w14:srgbClr w14:val="0075B9"/>
            </w14:solidFill>
          </w14:textFill>
        </w:rPr>
        <w:t xml:space="preserve"> </w:t>
      </w:r>
      <w:r>
        <w:rPr>
          <w:rFonts w:ascii="Georgia" w:hAnsi="Georgia"/>
          <w:i w:val="1"/>
          <w:iCs w:val="1"/>
          <w:u w:color="000000"/>
          <w:rtl w:val="0"/>
          <w:lang w:val="en-US"/>
        </w:rPr>
        <w:t>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Maseno East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3 Thurs Praying Together: for our Lenten Journey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Lord, during this Lenten period, we pray that </w:t>
      </w:r>
      <w:r>
        <w:rPr>
          <w:rFonts w:ascii="Georgia" w:hAnsi="Georgia"/>
          <w:u w:color="0075b9"/>
          <w:rtl w:val="0"/>
          <w:lang w:val="en-US"/>
        </w:rPr>
        <w:t>you will help us to</w:t>
      </w:r>
      <w:r>
        <w:rPr>
          <w:rFonts w:ascii="Georgia" w:hAnsi="Georgia"/>
          <w:u w:color="0075b9"/>
          <w:rtl w:val="0"/>
          <w:lang w:val="en-US"/>
        </w:rPr>
        <w:t xml:space="preserve"> use this time to gain a better understanding of what you did for us. We do tend to take your presence for granted, and forget </w:t>
      </w:r>
      <w:r>
        <w:rPr>
          <w:rFonts w:ascii="Georgia" w:hAnsi="Georgia"/>
          <w:u w:color="0075b9"/>
          <w:rtl w:val="0"/>
          <w:lang w:val="en-US"/>
        </w:rPr>
        <w:t xml:space="preserve">that </w:t>
      </w:r>
      <w:r>
        <w:rPr>
          <w:rFonts w:ascii="Georgia" w:hAnsi="Georgia"/>
          <w:u w:color="0075b9"/>
          <w:rtl w:val="0"/>
          <w:lang w:val="en-US"/>
        </w:rPr>
        <w:t>what we have is due to you.</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Revd Stephen Brown - assistant Curate at Cheriton with Newington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Maseno North The Anglican Church of Kenya </w:t>
      </w:r>
    </w:p>
    <w:p>
      <w:pPr>
        <w:pStyle w:val="Default"/>
        <w:bidi w:val="0"/>
        <w:spacing w:before="0" w:line="240" w:lineRule="auto"/>
        <w:ind w:left="0" w:right="612" w:firstLine="0"/>
        <w:jc w:val="left"/>
        <w:rPr>
          <w:rFonts w:ascii="Georgia" w:cs="Georgia" w:hAnsi="Georgia" w:eastAsia="Georgia"/>
          <w:i w:val="1"/>
          <w:iCs w:val="1"/>
          <w:outline w:val="0"/>
          <w:color w:val="0075b9"/>
          <w:u w:color="000000"/>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outline w:val="0"/>
          <w:color w:val="0075b9"/>
          <w:u w:color="000000"/>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outline w:val="0"/>
          <w:color w:val="0075b9"/>
          <w:u w:color="000000"/>
          <w:rtl w:val="0"/>
          <w:lang w:val="en-US"/>
          <w14:textFill>
            <w14:solidFill>
              <w14:srgbClr w14:val="0075B9"/>
            </w14:solidFill>
          </w14:textFill>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4 Fri </w:t>
      </w:r>
      <w:r>
        <w:rPr>
          <w:rFonts w:ascii="Georgia" w:hAnsi="Georgia"/>
          <w:b w:val="1"/>
          <w:bCs w:val="1"/>
          <w:u w:color="000000"/>
          <w:rtl w:val="0"/>
          <w:lang w:val="en-US"/>
        </w:rPr>
        <w:t>King</w:t>
      </w:r>
      <w:r>
        <w:rPr>
          <w:rFonts w:ascii="Georgia" w:hAnsi="Georgia" w:hint="default"/>
          <w:b w:val="1"/>
          <w:bCs w:val="1"/>
          <w:u w:color="000000"/>
          <w:rtl w:val="0"/>
          <w:lang w:val="en-US"/>
        </w:rPr>
        <w:t>’</w:t>
      </w:r>
      <w:r>
        <w:rPr>
          <w:rFonts w:ascii="Georgia" w:hAnsi="Georgia"/>
          <w:b w:val="1"/>
          <w:bCs w:val="1"/>
          <w:u w:color="000000"/>
          <w:rtl w:val="0"/>
          <w:lang w:val="en-US"/>
        </w:rPr>
        <w:t>s Wood Benefice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Sue Martin</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 St Mary</w:t>
      </w:r>
      <w:r>
        <w:rPr>
          <w:rFonts w:ascii="Georgia" w:hAnsi="Georgia" w:hint="default"/>
          <w:u w:color="000000"/>
          <w:rtl w:val="0"/>
          <w:lang w:val="en-US"/>
        </w:rPr>
        <w:t>’</w:t>
      </w:r>
      <w:r>
        <w:rPr>
          <w:rFonts w:ascii="Georgia" w:hAnsi="Georgia"/>
          <w:u w:color="000000"/>
          <w:rtl w:val="0"/>
          <w:lang w:val="en-US"/>
        </w:rPr>
        <w:t>s Church of England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Please pray for us as we discern what God is calling us to do throughout the Benefice in the field of mission. Pray for </w:t>
      </w:r>
      <w:r>
        <w:rPr>
          <w:rFonts w:ascii="Georgia" w:hAnsi="Georgia"/>
          <w:u w:color="0075b9"/>
          <w:rtl w:val="0"/>
          <w:lang w:val="en-US"/>
        </w:rPr>
        <w:t>t</w:t>
      </w:r>
      <w:r>
        <w:rPr>
          <w:rFonts w:ascii="Georgia" w:hAnsi="Georgia"/>
          <w:u w:color="0075b9"/>
          <w:rtl w:val="0"/>
          <w:lang w:val="en-US"/>
        </w:rPr>
        <w:t>he Martin family</w:t>
      </w:r>
      <w:r>
        <w:rPr>
          <w:rFonts w:ascii="Georgia" w:hAnsi="Georgia"/>
          <w:u w:color="0075b9"/>
          <w:rtl w:val="0"/>
          <w:lang w:val="en-US"/>
        </w:rPr>
        <w:t>,</w:t>
      </w:r>
      <w:r>
        <w:rPr>
          <w:rFonts w:ascii="Georgia" w:hAnsi="Georgia"/>
          <w:u w:color="0075b9"/>
          <w:rtl w:val="0"/>
          <w:lang w:val="en-US"/>
        </w:rPr>
        <w:t xml:space="preserve"> as Rev</w:t>
      </w:r>
      <w:r>
        <w:rPr>
          <w:rFonts w:ascii="Georgia" w:hAnsi="Georgia"/>
          <w:u w:color="0075b9"/>
          <w:rtl w:val="0"/>
          <w:lang w:val="en-US"/>
        </w:rPr>
        <w:t>d</w:t>
      </w:r>
      <w:r>
        <w:rPr>
          <w:rFonts w:ascii="Georgia" w:hAnsi="Georgia"/>
          <w:u w:color="0075b9"/>
          <w:rtl w:val="0"/>
          <w:lang w:val="en-US"/>
        </w:rPr>
        <w:t xml:space="preserve"> Sue settles in as the new Rector. Pray that Easter will be a time of renewal and blessing for all and that the services will have good attendance. Please pray for the children and young people in the Benefice and for </w:t>
      </w:r>
      <w:r>
        <w:rPr>
          <w:rFonts w:ascii="Georgia" w:hAnsi="Georgia"/>
          <w:u w:color="0075b9"/>
          <w:rtl w:val="0"/>
          <w:lang w:val="en-US"/>
        </w:rPr>
        <w:t>the school and teachers.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Maseno South 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5 Sat </w:t>
      </w:r>
      <w:r>
        <w:rPr>
          <w:rFonts w:ascii="Georgia" w:hAnsi="Georgia"/>
          <w:b w:val="1"/>
          <w:bCs w:val="1"/>
          <w:u w:color="000000"/>
          <w:rtl w:val="0"/>
          <w:lang w:val="en-US"/>
        </w:rPr>
        <w:t>The United Wye Benefice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Ravi Holy, Linda Cross, Dawn Stamper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Assistant Curate: Dan Ralph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Readers: Lucy Carvill, Clare Masters, Kevin Rall, </w:t>
      </w:r>
      <w:r>
        <w:rPr>
          <w:rFonts w:ascii="Georgia" w:hAnsi="Georgia"/>
          <w:u w:color="000000"/>
          <w:rtl w:val="0"/>
          <w:lang w:val="en-US"/>
        </w:rPr>
        <w:t>Nigel Poole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School: Bodsham Church of England Primary School</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thanks for the members of the United Wye Benefice ministry team, lay and ordained, and pray they are strengthened and inspired by God</w:t>
      </w:r>
      <w:r>
        <w:rPr>
          <w:rFonts w:ascii="Georgia" w:hAnsi="Georgia" w:hint="default"/>
          <w:u w:color="000000"/>
          <w:rtl w:val="0"/>
          <w:lang w:val="en-US"/>
        </w:rPr>
        <w:t>’</w:t>
      </w:r>
      <w:r>
        <w:rPr>
          <w:rFonts w:ascii="Georgia" w:hAnsi="Georgia"/>
          <w:u w:color="000000"/>
          <w:rtl w:val="0"/>
          <w:lang w:val="en-US"/>
        </w:rPr>
        <w:t>s presence to face the challenges of ministry.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Please pray for the family services within the benefice. That those already established continue to flourish, and for the Stone Street Group of Churches where fresh initiatives are being considered or revitalised in partnership with the schools.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Our church buildings remain open thanks to the time and effort of Churchwardens, Treasurers and volunteers - we thank God for the variety of gifts and talents that make it possible. Please pray that their generosity of spirit will inspire others to consider how they also can help.</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 community breakfast in Stelling village hall is going from strength to strength. Led by a small but dedicated church team it provides great community engagement while also raising much needed funds.</w:t>
      </w:r>
    </w:p>
    <w:p>
      <w:pPr>
        <w:pStyle w:val="Default"/>
        <w:bidi w:val="0"/>
        <w:spacing w:before="0" w:line="240" w:lineRule="auto"/>
        <w:ind w:left="0" w:right="612" w:firstLine="0"/>
        <w:jc w:val="left"/>
        <w:rPr>
          <w:rFonts w:ascii="Georgia" w:cs="Georgia" w:hAnsi="Georgia" w:eastAsia="Georgia"/>
          <w:b w:val="1"/>
          <w:bCs w:val="1"/>
          <w:u w:color="0075b9"/>
          <w:rtl w:val="0"/>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Maseno West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6 Sun Praying with the </w:t>
      </w:r>
      <w:r>
        <w:rPr>
          <w:rFonts w:ascii="Georgia" w:hAnsi="Georgia"/>
          <w:b w:val="1"/>
          <w:bCs w:val="1"/>
          <w:u w:color="0085cb"/>
          <w:rtl w:val="0"/>
          <w:lang w:val="en-US"/>
        </w:rPr>
        <w:t>Maidstone Deanery</w:t>
      </w:r>
    </w:p>
    <w:p>
      <w:pPr>
        <w:pStyle w:val="Default"/>
        <w:bidi w:val="0"/>
        <w:spacing w:before="0" w:line="280" w:lineRule="atLeast"/>
        <w:ind w:left="0" w:right="0" w:firstLine="0"/>
        <w:jc w:val="left"/>
        <w:rPr>
          <w:rFonts w:ascii="Georgia" w:cs="Georgia" w:hAnsi="Georgia" w:eastAsia="Georgia"/>
          <w:u w:color="000000"/>
          <w:rtl w:val="0"/>
        </w:rPr>
      </w:pPr>
      <w:r>
        <w:rPr>
          <w:rFonts w:ascii="Georgia" w:hAnsi="Georgia"/>
          <w:u w:color="0085cb"/>
          <w:rtl w:val="0"/>
          <w:lang w:val="en-US"/>
        </w:rPr>
        <w:t>Area Dean: Gareth Dickinson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Lay Chair: Fiona Higgs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Secretary: Wendy Suffield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Treasurer: Susan Ghinn</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 St Augustine Academy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5th Sunday of Lent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Iglesia Anglicana de Chile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7 Mon Praying with the Maidstone Deanery: for Clergy with Permission to Officiate</w:t>
      </w:r>
    </w:p>
    <w:p>
      <w:pPr>
        <w:pStyle w:val="Default"/>
        <w:bidi w:val="0"/>
        <w:spacing w:before="0" w:line="240" w:lineRule="auto"/>
        <w:ind w:left="0" w:right="0" w:firstLine="0"/>
        <w:jc w:val="left"/>
        <w:rPr>
          <w:rFonts w:ascii="Georgia" w:cs="Georgia" w:hAnsi="Georgia" w:eastAsia="Georgia"/>
          <w:b w:val="1"/>
          <w:bCs w:val="1"/>
          <w:u w:color="0075b9"/>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rtl w:val="0"/>
        </w:rPr>
      </w:pPr>
    </w:p>
    <w:p>
      <w:pPr>
        <w:pStyle w:val="Default"/>
        <w:bidi w:val="0"/>
        <w:spacing w:before="0" w:line="240" w:lineRule="auto"/>
        <w:ind w:left="0" w:right="612" w:firstLine="0"/>
        <w:jc w:val="left"/>
        <w:rPr>
          <w:rFonts w:ascii="Georgia" w:cs="Georgia" w:hAnsi="Georgia" w:eastAsia="Georgia"/>
          <w:b w:val="1"/>
          <w:bCs w:val="1"/>
          <w:u w:color="0075b9"/>
          <w:rtl w:val="0"/>
        </w:rPr>
      </w:pPr>
      <w:r>
        <w:rPr>
          <w:rFonts w:ascii="Georgia" w:hAnsi="Georgia"/>
          <w:rtl w:val="0"/>
          <w:lang w:val="en-US"/>
        </w:rPr>
        <w:t>Richard Birch, Clinton Davis, Alisoun Francis, David Grimwood, David Jones, Paul Kish, Alan Le Grys, Richard Love, Paul Matthias, Peter Maurice, Adi McCall, John Richardson, Brian Stevenson, Colin Terry, Julian Waite, Liz Walker, Robin Williamson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Masindi-Kitara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8 Tue Praying with the Maidstone Deanery: for Chaplains</w:t>
      </w:r>
    </w:p>
    <w:p>
      <w:pPr>
        <w:pStyle w:val="Default"/>
        <w:bidi w:val="0"/>
        <w:spacing w:before="0" w:line="240" w:lineRule="auto"/>
        <w:ind w:left="0" w:right="0"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0" w:firstLine="0"/>
        <w:jc w:val="left"/>
        <w:rPr>
          <w:rFonts w:ascii="Georgia" w:cs="Georgia" w:hAnsi="Georgia" w:eastAsia="Georgia"/>
          <w:u w:color="0075b9"/>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 xml:space="preserve">Clifford Goble, Nicola Mitra, Sue Yeo, Susie-Alexandra Simpson, </w:t>
      </w:r>
      <w:r>
        <w:rPr>
          <w:rFonts w:ascii="Georgia" w:hAnsi="Georgia"/>
          <w:u w:color="0075b9"/>
          <w:rtl w:val="0"/>
          <w:lang w:val="en-US"/>
        </w:rPr>
        <w:t>Geoffrey Burn</w:t>
      </w:r>
      <w:r>
        <w:rPr>
          <w:rFonts w:ascii="Georgia" w:hAnsi="Georgia"/>
          <w:u w:color="0075b9"/>
          <w:rtl w:val="0"/>
          <w:lang w:val="en-US"/>
        </w:rPr>
        <w:t>, Erika Catchpole, Katja Svarts, Sue Fauchon-Jones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Massachusetts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9 Wed Praying with the </w:t>
      </w:r>
      <w:r>
        <w:rPr>
          <w:rFonts w:ascii="Georgia" w:hAnsi="Georgia"/>
          <w:b w:val="1"/>
          <w:bCs w:val="1"/>
          <w:u w:color="000000"/>
          <w:rtl w:val="0"/>
          <w:lang w:val="en-US"/>
        </w:rPr>
        <w:t>Maidstone IGNITE Hub</w:t>
      </w: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 xml:space="preserve">Please pray today for our </w:t>
      </w:r>
      <w:r>
        <w:rPr>
          <w:rFonts w:ascii="Georgia" w:hAnsi="Georgia"/>
          <w:rtl w:val="0"/>
          <w:lang w:val="en-US"/>
        </w:rPr>
        <w:t>parish-based Pioneer Angie Frost</w:t>
      </w:r>
      <w:r>
        <w:rPr>
          <w:rFonts w:ascii="Georgia" w:hAnsi="Georgia"/>
          <w:rtl w:val="0"/>
          <w:lang w:val="en-US"/>
        </w:rPr>
        <w:t>, who</w:t>
      </w:r>
      <w:r>
        <w:rPr>
          <w:rFonts w:ascii="Georgia" w:hAnsi="Georgia"/>
          <w:rtl w:val="0"/>
          <w:lang w:val="fr-FR"/>
        </w:rPr>
        <w:t xml:space="preserve"> organises </w:t>
      </w:r>
      <w:r>
        <w:rPr>
          <w:rFonts w:ascii="Georgia" w:hAnsi="Georgia"/>
          <w:rtl w:val="0"/>
          <w:lang w:val="en-US"/>
        </w:rPr>
        <w:t>an</w:t>
      </w:r>
      <w:r>
        <w:rPr>
          <w:rFonts w:ascii="Georgia" w:hAnsi="Georgia"/>
          <w:rtl w:val="0"/>
          <w:lang w:val="en-US"/>
        </w:rPr>
        <w:t xml:space="preserve"> Ignite group </w:t>
      </w:r>
      <w:r>
        <w:rPr>
          <w:rFonts w:ascii="Georgia" w:hAnsi="Georgia"/>
          <w:rtl w:val="0"/>
          <w:lang w:val="en-US"/>
        </w:rPr>
        <w:t>to meet each week at St Martin</w:t>
      </w:r>
      <w:r>
        <w:rPr>
          <w:rFonts w:ascii="Georgia" w:hAnsi="Georgia" w:hint="default"/>
          <w:rtl w:val="0"/>
          <w:lang w:val="en-US"/>
        </w:rPr>
        <w:t>’</w:t>
      </w:r>
      <w:r>
        <w:rPr>
          <w:rFonts w:ascii="Georgia" w:hAnsi="Georgia"/>
          <w:rtl w:val="0"/>
          <w:lang w:val="en-US"/>
        </w:rPr>
        <w:t xml:space="preserve">s, Maidstone. </w:t>
      </w:r>
      <w:r>
        <w:rPr>
          <w:rFonts w:ascii="Georgia" w:hAnsi="Georgia"/>
          <w:rtl w:val="0"/>
          <w:lang w:val="en-US"/>
        </w:rPr>
        <w:t>She and the team work really hard to lead worship every Monday evening. A hearty meal is served</w:t>
      </w:r>
      <w:r>
        <w:rPr>
          <w:rFonts w:ascii="Georgia" w:hAnsi="Georgia"/>
          <w:rtl w:val="0"/>
          <w:lang w:val="en-US"/>
        </w:rPr>
        <w:t>,</w:t>
      </w:r>
      <w:r>
        <w:rPr>
          <w:rFonts w:ascii="Georgia" w:hAnsi="Georgia"/>
          <w:rtl w:val="0"/>
          <w:lang w:val="en-US"/>
        </w:rPr>
        <w:t xml:space="preserve"> and we are pleased that a regular group of people now attend and have been doing so for years. Please pray that they</w:t>
      </w:r>
      <w:r>
        <w:rPr>
          <w:rFonts w:ascii="Georgia" w:hAnsi="Georgia"/>
          <w:rtl w:val="0"/>
          <w:lang w:val="en-US"/>
        </w:rPr>
        <w:t>,</w:t>
      </w:r>
      <w:r>
        <w:rPr>
          <w:rFonts w:ascii="Georgia" w:hAnsi="Georgia"/>
          <w:rtl w:val="0"/>
          <w:lang w:val="en-US"/>
        </w:rPr>
        <w:t xml:space="preserve"> and all newcomers</w:t>
      </w:r>
      <w:r>
        <w:rPr>
          <w:rFonts w:ascii="Georgia" w:hAnsi="Georgia"/>
          <w:rtl w:val="0"/>
          <w:lang w:val="en-US"/>
        </w:rPr>
        <w:t>,</w:t>
      </w:r>
      <w:r>
        <w:rPr>
          <w:rFonts w:ascii="Georgia" w:hAnsi="Georgia"/>
          <w:rtl w:val="0"/>
          <w:lang w:val="en-US"/>
        </w:rPr>
        <w:t xml:space="preserve"> will draw closer to Christ and come to know him as their trusted friend. We thank God also that the community of St Martin's continues to support this valuable initiative.</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Prayer written by Revd Joyce Addison - Priest-in-Charge at St Martin</w:t>
      </w:r>
      <w:r>
        <w:rPr>
          <w:rFonts w:ascii="Georgia" w:hAnsi="Georgia" w:hint="default"/>
          <w:u w:color="000000"/>
          <w:rtl w:val="0"/>
          <w:lang w:val="en-US"/>
        </w:rPr>
        <w:t>’</w:t>
      </w:r>
      <w:r>
        <w:rPr>
          <w:rFonts w:ascii="Georgia" w:hAnsi="Georgia"/>
          <w:u w:color="000000"/>
          <w:rtl w:val="0"/>
          <w:lang w:val="en-US"/>
        </w:rPr>
        <w:t>s, Maidstone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i w:val="1"/>
          <w:iCs w:val="1"/>
          <w:u w:color="000000"/>
          <w:rtl w:val="0"/>
          <w:lang w:val="en-US"/>
        </w:rPr>
        <w:t xml:space="preserve">The Diocese of Western Massachusetts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10 Thurs Praying Together: Making time during Lent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Father,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 we lean into this time of Lent,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Please meet us right where we are.</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Give us strength to withstand the evil one,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Using the sword of the Spirit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Like Jesus himself did in the wilderness.</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 we empty ourselves and our schedules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To make room for more of you,</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Fill us with your Holy Spirit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This coming Easter and always,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Revd Christa Brodie-Levinsohn - Assistant Curate at Thanington: St Nicholas and St Faith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Masvingo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85cb"/>
          <w:rtl w:val="0"/>
          <w:lang w:val="en-US"/>
        </w:rPr>
      </w:pPr>
      <w:r>
        <w:rPr>
          <w:rFonts w:ascii="Georgia" w:hAnsi="Georgia"/>
          <w:b w:val="1"/>
          <w:bCs w:val="1"/>
          <w:u w:color="0075b9"/>
          <w:rtl w:val="0"/>
          <w:lang w:val="en-US"/>
        </w:rPr>
        <w:t xml:space="preserve">11 Fri </w:t>
      </w:r>
      <w:r>
        <w:rPr>
          <w:rFonts w:ascii="Georgia" w:hAnsi="Georgia"/>
          <w:b w:val="1"/>
          <w:bCs w:val="1"/>
          <w:u w:color="000000"/>
          <w:rtl w:val="0"/>
          <w:lang w:val="en-US"/>
        </w:rPr>
        <w:t xml:space="preserve">Allington: </w:t>
      </w:r>
      <w:r>
        <w:rPr>
          <w:rFonts w:ascii="Georgia" w:hAnsi="Georgia"/>
          <w:b w:val="1"/>
          <w:bCs w:val="1"/>
          <w:u w:color="0085cb"/>
          <w:rtl w:val="0"/>
          <w:lang w:val="en-US"/>
        </w:rPr>
        <w:t>St Nicholas with Maidstone: St Peter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Claudette Gayle</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Churchwardens: Nigel Smetham, Jennifer Stone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Anna Chaplain: Erika Catchpole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 today for Revd Claudette Gayle who has recently been </w:t>
      </w:r>
      <w:r>
        <w:rPr>
          <w:rFonts w:ascii="Georgia" w:hAnsi="Georgia"/>
          <w:u w:color="0075b9"/>
          <w:rtl w:val="0"/>
          <w:lang w:val="en-US"/>
        </w:rPr>
        <w:t>installed as Priest in Charge.</w:t>
      </w:r>
      <w:r>
        <w:rPr>
          <w:rFonts w:ascii="Georgia" w:hAnsi="Georgia"/>
          <w:u w:color="0075b9"/>
          <w:rtl w:val="0"/>
          <w:lang w:val="en-US"/>
        </w:rPr>
        <w:t xml:space="preserve"> Pray that all people who live in these parishes will </w:t>
      </w:r>
      <w:r>
        <w:rPr>
          <w:rFonts w:ascii="Georgia" w:hAnsi="Georgia"/>
          <w:u w:color="0075b9"/>
          <w:rtl w:val="0"/>
          <w:lang w:val="en-US"/>
        </w:rPr>
        <w:t xml:space="preserve">re/connect with </w:t>
      </w:r>
      <w:r>
        <w:rPr>
          <w:rFonts w:ascii="Georgia" w:hAnsi="Georgia"/>
          <w:u w:color="0075b9"/>
          <w:rtl w:val="0"/>
          <w:lang w:val="en-US"/>
        </w:rPr>
        <w:t>t</w:t>
      </w:r>
      <w:r>
        <w:rPr>
          <w:rFonts w:ascii="Georgia" w:hAnsi="Georgia"/>
          <w:u w:color="0075b9"/>
          <w:rtl w:val="0"/>
          <w:lang w:val="en-US"/>
        </w:rPr>
        <w:t>he Holy Spirit in a deeper and personal way tha</w:t>
      </w:r>
      <w:r>
        <w:rPr>
          <w:rFonts w:ascii="Georgia" w:hAnsi="Georgia"/>
          <w:u w:color="0075b9"/>
          <w:rtl w:val="0"/>
          <w:lang w:val="en-US"/>
        </w:rPr>
        <w:t xml:space="preserve">n they have ever </w:t>
      </w:r>
      <w:r>
        <w:rPr>
          <w:rFonts w:ascii="Georgia" w:hAnsi="Georgia"/>
          <w:u w:color="0075b9"/>
          <w:rtl w:val="0"/>
          <w:lang w:val="en-US"/>
        </w:rPr>
        <w:t>been experienced before.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Matabeleland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Central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12 Sat </w:t>
      </w:r>
      <w:r>
        <w:rPr>
          <w:rFonts w:ascii="Georgia" w:hAnsi="Georgia"/>
          <w:b w:val="1"/>
          <w:bCs w:val="1"/>
          <w:u w:color="0085cb"/>
          <w:rtl w:val="0"/>
          <w:lang w:val="en-US"/>
        </w:rPr>
        <w:t>Loose: All Saints</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Steve Price, Chris Thom, Chris Conn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Matana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Burundi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13 Sun Praying Together: Palm Sunday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In this modern world we are plugged into so m</w:t>
      </w:r>
      <w:r>
        <w:rPr>
          <w:rFonts w:ascii="Georgia" w:hAnsi="Georgia"/>
          <w:u w:color="0075b9"/>
          <w:rtl w:val="0"/>
          <w:lang w:val="en-US"/>
        </w:rPr>
        <w:t>any things</w:t>
      </w:r>
      <w:r>
        <w:rPr>
          <w:rFonts w:ascii="Georgia" w:hAnsi="Georgia"/>
          <w:u w:color="0075b9"/>
          <w:rtl w:val="0"/>
          <w:lang w:val="en-US"/>
        </w:rPr>
        <w:t>, social media, news stories and other stuff, which cause us stress,</w:t>
      </w:r>
      <w:r>
        <w:rPr>
          <w:rFonts w:ascii="Georgia" w:hAnsi="Georgia"/>
          <w:u w:color="0075b9"/>
          <w:rtl w:val="0"/>
          <w:lang w:val="en-US"/>
        </w:rPr>
        <w:t xml:space="preserve"> anxiety and</w:t>
      </w:r>
      <w:r>
        <w:rPr>
          <w:rFonts w:ascii="Georgia" w:hAnsi="Georgia"/>
          <w:u w:color="0075b9"/>
          <w:rtl w:val="0"/>
          <w:lang w:val="en-US"/>
        </w:rPr>
        <w:t xml:space="preserve"> distraction from you.</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help me to unplug myself from the busy swirl of the world, and plug into you this Holy Week.</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That being attuned to you I may build my relationship with you Father, Son and Holy Spirit,</w:t>
      </w:r>
      <w:r>
        <w:rPr>
          <w:rFonts w:ascii="Georgia" w:hAnsi="Georgia" w:hint="default"/>
          <w:u w:color="0075b9"/>
          <w:rtl w:val="0"/>
          <w:lang w:val="en-US"/>
        </w:rPr>
        <w:t> </w:t>
      </w:r>
      <w:r>
        <w:rPr>
          <w:rFonts w:ascii="Georgia" w:hAnsi="Georgia"/>
          <w:u w:color="0075b9"/>
          <w:rtl w:val="0"/>
          <w:lang w:val="en-US"/>
        </w:rPr>
        <w:t>Amen</w:t>
      </w:r>
      <w:r>
        <w:rPr>
          <w:rFonts w:ascii="Georgia" w:hAnsi="Georgia"/>
          <w:u w:color="0075b9"/>
          <w:rtl w:val="0"/>
          <w:lang w:val="en-US"/>
        </w:rPr>
        <w:t>.</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Rev</w:t>
      </w:r>
      <w:r>
        <w:rPr>
          <w:rFonts w:ascii="Georgia" w:hAnsi="Georgia"/>
          <w:u w:color="0075b9"/>
          <w:rtl w:val="0"/>
          <w:lang w:val="en-US"/>
        </w:rPr>
        <w:t>d</w:t>
      </w:r>
      <w:r>
        <w:rPr>
          <w:rFonts w:ascii="Georgia" w:hAnsi="Georgia"/>
          <w:u w:color="0075b9"/>
          <w:rtl w:val="0"/>
          <w:lang w:val="en-US"/>
        </w:rPr>
        <w:t xml:space="preserve"> Heather Tapsell</w:t>
      </w:r>
      <w:r>
        <w:rPr>
          <w:rFonts w:ascii="Georgia" w:hAnsi="Georgia"/>
          <w:u w:color="0075b9"/>
          <w:rtl w:val="0"/>
          <w:lang w:val="en-US"/>
        </w:rPr>
        <w:t xml:space="preserve"> - Assistant Curate at Folkestone: Trinity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Palm Sunday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England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14 Mon </w:t>
      </w:r>
      <w:r>
        <w:rPr>
          <w:rFonts w:ascii="Georgia" w:hAnsi="Georgia"/>
          <w:b w:val="1"/>
          <w:bCs w:val="1"/>
          <w:u w:color="0085cb"/>
          <w:rtl w:val="0"/>
          <w:lang w:val="en-US"/>
        </w:rPr>
        <w:t>Maidstone: All Saints with St Philip with St Stephen (Tovil)</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Clergy: Vacant</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Churchwardens: Denise Joy, Robert Philo</w:t>
      </w:r>
    </w:p>
    <w:p>
      <w:pPr>
        <w:pStyle w:val="Default"/>
        <w:bidi w:val="0"/>
        <w:spacing w:before="0" w:line="240" w:lineRule="auto"/>
        <w:ind w:left="0" w:right="0" w:firstLine="0"/>
        <w:jc w:val="left"/>
        <w:rPr>
          <w:rFonts w:ascii="Georgia" w:cs="Georgia" w:hAnsi="Georgia" w:eastAsia="Georgia"/>
          <w:u w:color="0085cb"/>
          <w:rtl w:val="0"/>
          <w:lang w:val="en-US"/>
        </w:rPr>
      </w:pPr>
      <w:r>
        <w:rPr>
          <w:rFonts w:ascii="Georgia" w:hAnsi="Georgia"/>
          <w:u w:color="0085cb"/>
          <w:rtl w:val="0"/>
          <w:lang w:val="en-US"/>
        </w:rPr>
        <w:t>Anna Chaplain: Katja Svarts</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85cb"/>
          <w:rtl w:val="0"/>
          <w:lang w:val="en-US"/>
        </w:rPr>
        <w:t>School: Archbishop Courtenay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Matlosane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15 Tue </w:t>
      </w:r>
      <w:r>
        <w:rPr>
          <w:rFonts w:ascii="Georgia" w:hAnsi="Georgia"/>
          <w:b w:val="1"/>
          <w:bCs w:val="1"/>
          <w:u w:color="0085cb"/>
          <w:rtl w:val="0"/>
          <w:lang w:val="en-US"/>
        </w:rPr>
        <w:t>Maidstone: St Andrew (Barming Heath)</w:t>
      </w:r>
    </w:p>
    <w:p>
      <w:pPr>
        <w:pStyle w:val="Default"/>
        <w:bidi w:val="0"/>
        <w:spacing w:before="0" w:line="240" w:lineRule="auto"/>
        <w:ind w:left="0" w:right="0" w:firstLine="0"/>
        <w:jc w:val="left"/>
        <w:rPr>
          <w:rFonts w:ascii="Georgia" w:cs="Georgia" w:hAnsi="Georgia" w:eastAsia="Georgia"/>
          <w:u w:color="0085cb"/>
          <w:rtl w:val="0"/>
          <w:lang w:val="en-US"/>
        </w:rPr>
      </w:pP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Anthea Mitchell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our children and youth work, about to be revamped this month. We are so blessed to have so many children and youth people at our church as well as willing volunteers to disciple them; we pray that all involved will feel valued and fulfilled, and come to know God better as they see Christ in one another. Pray too for our diverse community, that each person we meet feels welcomed, included and loved, whatever their culture, heritage, age, gender, social status, abilities or sexuality. We ask for God</w:t>
      </w:r>
      <w:r>
        <w:rPr>
          <w:rFonts w:ascii="Georgia" w:hAnsi="Georgia" w:hint="default"/>
          <w:u w:color="0075b9"/>
          <w:rtl w:val="0"/>
          <w:lang w:val="en-US"/>
        </w:rPr>
        <w:t>’</w:t>
      </w:r>
      <w:r>
        <w:rPr>
          <w:rFonts w:ascii="Georgia" w:hAnsi="Georgia"/>
          <w:u w:color="0075b9"/>
          <w:rtl w:val="0"/>
          <w:lang w:val="en-US"/>
        </w:rPr>
        <w:t>s help to see one another as God sees us.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Mauritius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Church of the Province of the Indian Ocean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16 Wed </w:t>
      </w:r>
      <w:r>
        <w:rPr>
          <w:rFonts w:ascii="Georgia" w:hAnsi="Georgia"/>
          <w:b w:val="1"/>
          <w:bCs w:val="1"/>
          <w:u w:color="0085cb"/>
          <w:rtl w:val="0"/>
          <w:lang w:val="en-US"/>
        </w:rPr>
        <w:t>Maidstone: St Faith</w:t>
      </w:r>
    </w:p>
    <w:p>
      <w:pPr>
        <w:pStyle w:val="Default"/>
        <w:bidi w:val="0"/>
        <w:spacing w:before="0" w:line="240" w:lineRule="auto"/>
        <w:ind w:left="0" w:right="0" w:firstLine="0"/>
        <w:jc w:val="left"/>
        <w:rPr>
          <w:rFonts w:ascii="Georgia" w:cs="Georgia" w:hAnsi="Georgia" w:eastAsia="Georgia"/>
          <w:u w:color="0085cb"/>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Mark Pavey</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Reader: Sue Shaw</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Mbaise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(Anglican Communion)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17 Thurs Praying Together: Maundy Thursday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we remember that you washed your disciples</w:t>
      </w:r>
      <w:r>
        <w:rPr>
          <w:rFonts w:ascii="Georgia" w:hAnsi="Georgia" w:hint="default"/>
          <w:u w:color="0075b9"/>
          <w:rtl w:val="0"/>
          <w:lang w:val="en-US"/>
        </w:rPr>
        <w:t xml:space="preserve">’ </w:t>
      </w:r>
      <w:r>
        <w:rPr>
          <w:rFonts w:ascii="Georgia" w:hAnsi="Georgia"/>
          <w:u w:color="0075b9"/>
          <w:rtl w:val="0"/>
          <w:lang w:val="en-US"/>
        </w:rPr>
        <w:t>feet and then</w:t>
      </w:r>
      <w:r>
        <w:rPr>
          <w:rFonts w:ascii="Georgia" w:hAnsi="Georgia"/>
          <w:u w:color="0075b9"/>
          <w:rtl w:val="0"/>
          <w:lang w:val="en-US"/>
        </w:rPr>
        <w:t>,</w:t>
      </w:r>
      <w:r>
        <w:rPr>
          <w:rFonts w:ascii="Georgia" w:hAnsi="Georgia"/>
          <w:u w:color="0075b9"/>
          <w:rtl w:val="0"/>
          <w:lang w:val="en-US"/>
        </w:rPr>
        <w:t xml:space="preserve"> sharing the Passover meal with them, you took bread and wine as the memorial of your body and blood, to be broken for us. We thank you for this Holy sacrament, reminding us of your sacrifice for us, the forgiveness of our sins and your loving presence that is always with us. May we humbly live our lives following you, serving others and spreading the Gospel message as faithful disciples in the world today. In Jesus</w:t>
      </w:r>
      <w:r>
        <w:rPr>
          <w:rFonts w:ascii="Georgia" w:hAnsi="Georgia" w:hint="default"/>
          <w:u w:color="0075b9"/>
          <w:rtl w:val="0"/>
          <w:lang w:val="en-US"/>
        </w:rPr>
        <w:t xml:space="preserve">’ </w:t>
      </w:r>
      <w:r>
        <w:rPr>
          <w:rFonts w:ascii="Georgia" w:hAnsi="Georgia"/>
          <w:u w:color="0075b9"/>
          <w:rtl w:val="0"/>
          <w:lang w:val="en-US"/>
        </w:rPr>
        <w:t>name we pray.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Revd </w:t>
      </w:r>
      <w:r>
        <w:rPr>
          <w:rFonts w:ascii="Georgia" w:hAnsi="Georgia"/>
          <w:u w:color="0075b9"/>
          <w:rtl w:val="0"/>
          <w:lang w:val="en-US"/>
        </w:rPr>
        <w:t>Hilary Baldwin</w:t>
      </w:r>
      <w:r>
        <w:rPr>
          <w:rFonts w:ascii="Georgia" w:hAnsi="Georgia"/>
          <w:u w:color="0075b9"/>
          <w:rtl w:val="0"/>
          <w:lang w:val="en-US"/>
        </w:rPr>
        <w:t xml:space="preserve"> - Assistant Curate at Eastry and Woodnesborough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Maundy Thursday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Mbale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18 Fri Praying Together: Good Friday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Dear Lord Jesus, we marvel at the cross.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On the cross, we see the human rejection of love, and we see the infinite bounty of God</w:t>
      </w:r>
      <w:r>
        <w:rPr>
          <w:rFonts w:ascii="Georgia" w:hAnsi="Georgia" w:hint="default"/>
          <w:u w:color="000000"/>
          <w:rtl w:val="0"/>
          <w:lang w:val="en-US"/>
        </w:rPr>
        <w:t>’</w:t>
      </w:r>
      <w:r>
        <w:rPr>
          <w:rFonts w:ascii="Georgia" w:hAnsi="Georgia"/>
          <w:u w:color="000000"/>
          <w:rtl w:val="0"/>
          <w:lang w:val="en-US"/>
        </w:rPr>
        <w:t>s love that no sin can finally unmake.</w:t>
      </w:r>
      <w:r>
        <w:rPr>
          <w:rFonts w:ascii="Georgia" w:hAnsi="Georgia" w:hint="default"/>
          <w:u w:color="000000"/>
          <w:rtl w:val="0"/>
          <w:lang w:val="en-US"/>
        </w:rPr>
        <w:t> </w:t>
      </w:r>
      <w:r>
        <w:rPr>
          <w:rFonts w:ascii="Georgia" w:hAnsi="Georgia"/>
          <w:u w:color="000000"/>
          <w:rtl w:val="0"/>
          <w:lang w:val="en-US"/>
        </w:rPr>
        <w:t>Fill us with your love, so that we may also live in the centre of the pain of this world, and follow your pattern of loving self-sacrifice.</w:t>
      </w:r>
      <w:r>
        <w:rPr>
          <w:rFonts w:ascii="Georgia" w:hAnsi="Georgia" w:hint="default"/>
          <w:u w:color="000000"/>
          <w:rtl w:val="0"/>
          <w:lang w:val="en-US"/>
        </w:rPr>
        <w:t> </w:t>
      </w:r>
      <w:r>
        <w:rPr>
          <w:rFonts w:ascii="Georgia" w:hAnsi="Georgia"/>
          <w:u w:color="000000"/>
          <w:rtl w:val="0"/>
          <w:lang w:val="en-US"/>
        </w:rPr>
        <w:t>Fill us with hope, as we long for brokenness to be transformed into beauty and ashes into joy.</w:t>
      </w:r>
      <w:r>
        <w:rPr>
          <w:rFonts w:ascii="Georgia" w:hAnsi="Georgia"/>
          <w:u w:color="000000"/>
          <w:rtl w:val="0"/>
          <w:lang w:val="en-US"/>
        </w:rPr>
        <w:t xml:space="preserve"> </w:t>
      </w:r>
      <w:r>
        <w:rPr>
          <w:rFonts w:ascii="Georgia" w:hAnsi="Georgia"/>
          <w:u w:color="000000"/>
          <w:rtl w:val="0"/>
          <w:lang w:val="en-US"/>
        </w:rPr>
        <w:t>May we come at last to the healing secured on that first Good Friday.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Revd Angela Swindley - Assistant Curate at Canterbury: All Saints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r>
        <w:rPr>
          <w:rFonts w:ascii="Georgia" w:hAnsi="Georgia"/>
          <w:i w:val="1"/>
          <w:iCs w:val="1"/>
          <w:u w:color="000000"/>
          <w:rtl w:val="0"/>
          <w:lang w:val="en-US"/>
        </w:rPr>
        <w:t xml:space="preserve">Good Friday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North Mbale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the Province of Uganda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19 Sat Praying together: Holy Saturday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Jesus Christ, Son of the Living God, have mercy on me a sinner, especially at this very holy time.</w:t>
      </w:r>
      <w:r>
        <w:rPr>
          <w:rFonts w:ascii="Georgia" w:hAnsi="Georgia" w:hint="default"/>
          <w:u w:color="0075b9"/>
          <w:rtl w:val="0"/>
          <w:lang w:val="en-US"/>
        </w:rPr>
        <w:t> </w:t>
      </w:r>
      <w:r>
        <w:rPr>
          <w:rFonts w:ascii="Georgia" w:hAnsi="Georgia"/>
          <w:u w:color="0075b9"/>
          <w:rtl w:val="0"/>
          <w:lang w:val="en-US"/>
        </w:rPr>
        <w:t>As I turn my eyes away from the dereliction of Good Friday, may I never forget that you did all that for me. And as I prepare for the joy of Easter, may I promise to follow you with humility and commitment, wherever you lead. Amen.</w:t>
      </w:r>
      <w:r>
        <w:rPr>
          <w:rFonts w:ascii="Georgia" w:hAnsi="Georgia" w:hint="default"/>
          <w:u w:color="0075b9"/>
          <w:rtl w:val="0"/>
          <w:lang w:val="en-US"/>
        </w:rPr>
        <w:t xml:space="preserve">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Revd </w:t>
      </w:r>
      <w:r>
        <w:rPr>
          <w:rFonts w:ascii="Georgia" w:hAnsi="Georgia"/>
          <w:u w:color="0075b9"/>
          <w:rtl w:val="0"/>
          <w:lang w:val="en-US"/>
        </w:rPr>
        <w:t>Paul Henderson</w:t>
      </w:r>
      <w:r>
        <w:rPr>
          <w:rFonts w:ascii="Georgia" w:hAnsi="Georgia"/>
          <w:u w:color="0075b9"/>
          <w:rtl w:val="0"/>
          <w:lang w:val="en-US"/>
        </w:rPr>
        <w:t xml:space="preserve"> - Assistant Curate at Walmer and Cornilo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Holy Saturday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Mbamili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20 Sun Praying Together: Easter Sunday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Glorious God, who has led us on the twisted path beyond the foot of the cross to the entrance of the tomb, where we have wept in the darkness, where we now stand </w:t>
      </w:r>
      <w:r>
        <w:rPr>
          <w:rFonts w:ascii="Georgia" w:hAnsi="Georgia"/>
          <w:u w:color="0075b9"/>
          <w:rtl w:val="0"/>
          <w:lang w:val="en-US"/>
        </w:rPr>
        <w:t>i</w:t>
      </w:r>
      <w:r>
        <w:rPr>
          <w:rFonts w:ascii="Georgia" w:hAnsi="Georgia"/>
          <w:u w:color="0075b9"/>
          <w:rtl w:val="0"/>
          <w:lang w:val="en-US"/>
        </w:rPr>
        <w:t>n the liminal space between earth and heave</w:t>
      </w:r>
      <w:r>
        <w:rPr>
          <w:rFonts w:ascii="Georgia" w:hAnsi="Georgia"/>
          <w:u w:color="0075b9"/>
          <w:rtl w:val="0"/>
          <w:lang w:val="en-US"/>
        </w:rPr>
        <w:t>n. F</w:t>
      </w:r>
      <w:r>
        <w:rPr>
          <w:rFonts w:ascii="Georgia" w:hAnsi="Georgia"/>
          <w:u w:color="0075b9"/>
          <w:rtl w:val="0"/>
          <w:lang w:val="en-US"/>
        </w:rPr>
        <w:t xml:space="preserve">ill us with Your peace and love so that we may joyfully go into the world to proclaim the good news of the light of the risen Christ. Amen. </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Revd </w:t>
      </w:r>
      <w:r>
        <w:rPr>
          <w:rFonts w:ascii="Georgia" w:hAnsi="Georgia"/>
          <w:u w:color="0075b9"/>
          <w:rtl w:val="0"/>
          <w:lang w:val="en-US"/>
        </w:rPr>
        <w:t>Maria Stuttaford</w:t>
      </w:r>
      <w:r>
        <w:rPr>
          <w:rFonts w:ascii="Georgia" w:hAnsi="Georgia"/>
          <w:u w:color="0075b9"/>
          <w:rtl w:val="0"/>
          <w:lang w:val="en-US"/>
        </w:rPr>
        <w:t xml:space="preserve"> - Assistant Curate at Denswood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Easter Day</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Pray for the peace of Jerusalem (Psalm 122:6)</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Hong Kong Sheng Kung Hui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21 Mon </w:t>
      </w:r>
      <w:r>
        <w:rPr>
          <w:rFonts w:ascii="Georgia" w:hAnsi="Georgia"/>
          <w:b w:val="1"/>
          <w:bCs w:val="1"/>
          <w:u w:color="0085cb"/>
          <w:rtl w:val="0"/>
          <w:lang w:val="en-US"/>
        </w:rPr>
        <w:t>Maidstone: St Luke the Evangelist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Gareth Dickinson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Assistant Curates: Hollie Butler, Barbara Lewis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Reader in Training: Nat Croft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Mbeere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22 Tue </w:t>
      </w:r>
      <w:r>
        <w:rPr>
          <w:rFonts w:ascii="Georgia" w:hAnsi="Georgia"/>
          <w:b w:val="1"/>
          <w:bCs w:val="1"/>
          <w:u w:color="0075b9"/>
          <w:rtl w:val="0"/>
          <w:lang w:val="en-US"/>
        </w:rPr>
        <w:t xml:space="preserve">Maidstone: St Martin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Joyce Addison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Assistant Curate:</w:t>
      </w:r>
      <w:r>
        <w:rPr>
          <w:rFonts w:ascii="Georgia" w:hAnsi="Georgia"/>
          <w:u w:color="0075b9"/>
          <w:rtl w:val="0"/>
          <w:lang w:val="en-US"/>
        </w:rPr>
        <w:t xml:space="preserve"> Robin Fassenfelt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Anna Chaplain: Sue Yeo</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Ignite Enabler:</w:t>
      </w:r>
      <w:r>
        <w:rPr>
          <w:rFonts w:ascii="Georgia" w:hAnsi="Georgia"/>
          <w:u w:color="0075b9"/>
          <w:rtl w:val="0"/>
          <w:lang w:val="en-US"/>
        </w:rPr>
        <w:t xml:space="preserve"> Angela Frost</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Thanksgiving to God for enabling the people of St. Martin's to come together to raise funds in really creative ways for our Accessible For All project (step-free entrance, accessible toilet and nappy change). We hope to start the work on Monday 28 April. We are very grateful to our deacon Rev Robin</w:t>
      </w:r>
      <w:r>
        <w:rPr>
          <w:rFonts w:ascii="Georgia" w:hAnsi="Georgia"/>
          <w:u w:color="0075b9"/>
          <w:rtl w:val="0"/>
          <w:lang w:val="en-US"/>
        </w:rPr>
        <w:t>,</w:t>
      </w:r>
      <w:r>
        <w:rPr>
          <w:rFonts w:ascii="Georgia" w:hAnsi="Georgia"/>
          <w:u w:color="0075b9"/>
          <w:rtl w:val="0"/>
          <w:lang w:val="en-US"/>
        </w:rPr>
        <w:t xml:space="preserve"> and </w:t>
      </w:r>
      <w:r>
        <w:rPr>
          <w:rFonts w:ascii="Georgia" w:hAnsi="Georgia"/>
          <w:u w:color="0075b9"/>
          <w:rtl w:val="0"/>
          <w:lang w:val="en-US"/>
        </w:rPr>
        <w:t xml:space="preserve">for our </w:t>
      </w:r>
      <w:r>
        <w:rPr>
          <w:rFonts w:ascii="Georgia" w:hAnsi="Georgia"/>
          <w:u w:color="0075b9"/>
          <w:rtl w:val="0"/>
          <w:lang w:val="en-US"/>
        </w:rPr>
        <w:t>parish-based Pioneer Angie Frost</w:t>
      </w:r>
      <w:r>
        <w:rPr>
          <w:rFonts w:ascii="Georgia" w:hAnsi="Georgia"/>
          <w:u w:color="0075b9"/>
          <w:rtl w:val="0"/>
          <w:lang w:val="en-US"/>
        </w:rPr>
        <w:t>,</w:t>
      </w:r>
      <w:r>
        <w:rPr>
          <w:rFonts w:ascii="Georgia" w:hAnsi="Georgia"/>
          <w:u w:color="0075b9"/>
          <w:rtl w:val="0"/>
          <w:lang w:val="en-US"/>
        </w:rPr>
        <w:t xml:space="preserve"> for all they do with people in the community. Please pray for them, as well as our lay minsters, wardens and all who commit to serving the people of this area with the love of Christ. Finally, our Sunday Club have experienced a change in their adult team and our Youth Group are now co-workers in worship on</w:t>
      </w:r>
      <w:r>
        <w:rPr>
          <w:rFonts w:ascii="Georgia" w:hAnsi="Georgia"/>
          <w:u w:color="0075b9"/>
          <w:rtl w:val="0"/>
          <w:lang w:val="en-US"/>
        </w:rPr>
        <w:t>c</w:t>
      </w:r>
      <w:r>
        <w:rPr>
          <w:rFonts w:ascii="Georgia" w:hAnsi="Georgia"/>
          <w:u w:color="0075b9"/>
          <w:rtl w:val="0"/>
          <w:lang w:val="en-US"/>
        </w:rPr>
        <w:t xml:space="preserve">e a month. They are a resilient and passionate group of young people - may they grow closer to Christ in their </w:t>
      </w:r>
      <w:r>
        <w:rPr>
          <w:rFonts w:ascii="Georgia" w:hAnsi="Georgia"/>
          <w:u w:color="0075b9"/>
          <w:rtl w:val="0"/>
          <w:lang w:val="en-US"/>
        </w:rPr>
        <w:t xml:space="preserve">faith </w:t>
      </w:r>
      <w:r>
        <w:rPr>
          <w:rFonts w:ascii="Georgia" w:hAnsi="Georgia"/>
          <w:u w:color="0075b9"/>
          <w:rtl w:val="0"/>
          <w:lang w:val="en-US"/>
        </w:rPr>
        <w:t>journeys.</w:t>
      </w:r>
      <w:r>
        <w:rPr>
          <w:rFonts w:ascii="Georgia" w:hAnsi="Georgia" w:hint="default"/>
          <w:u w:color="0075b9"/>
          <w:rtl w:val="0"/>
          <w:lang w:val="en-US"/>
        </w:rPr>
        <w:t>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Mbhashe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23 Wed P</w:t>
      </w:r>
      <w:r>
        <w:rPr>
          <w:rFonts w:ascii="Georgia" w:hAnsi="Georgia"/>
          <w:b w:val="1"/>
          <w:bCs w:val="1"/>
          <w:u w:color="0085cb"/>
          <w:rtl w:val="0"/>
          <w:lang w:val="en-US"/>
        </w:rPr>
        <w:t>arkwood: Christ Church (Day 1)</w:t>
      </w: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85cb"/>
          <w:rtl w:val="0"/>
          <w:lang w:val="en-US"/>
        </w:rPr>
        <w:t>Clergy: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 xml:space="preserve">Reader: </w:t>
      </w:r>
      <w:r>
        <w:rPr>
          <w:rFonts w:ascii="Georgia" w:hAnsi="Georgia"/>
          <w:u w:color="000000"/>
          <w:rtl w:val="0"/>
          <w:lang w:val="en-US"/>
        </w:rPr>
        <w:t>Linda Thatcher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Today we give thanks for the faithful members in our congregation - and for the new members who have recently joined us.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 for opportunities to invite and witness to the community.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pray for those who use our church building on a regular basis, may we nurture good relationships with them. And we pray especially for the Celebration church who hire the building for activities throughout the week, and for worship on Sunday afternoons.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Many of our congregation are elderly with housing issues, please pray for them and for our young people who are so keen to learn about Jesus.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Bless our Youth Alpha group which will be running through the summer term.</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too for Linda as she seeks to run the church, listening to the Lord and seeking to do his will.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Meath and Kildare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Ireland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24 Thurs Praying for the P</w:t>
      </w:r>
      <w:r>
        <w:rPr>
          <w:rFonts w:ascii="Georgia" w:hAnsi="Georgia"/>
          <w:b w:val="1"/>
          <w:bCs w:val="1"/>
          <w:u w:color="0085cb"/>
          <w:rtl w:val="0"/>
          <w:lang w:val="en-US"/>
        </w:rPr>
        <w:t>arkwood Community</w:t>
      </w:r>
    </w:p>
    <w:p>
      <w:pPr>
        <w:pStyle w:val="Default"/>
        <w:bidi w:val="0"/>
        <w:spacing w:before="0" w:line="240" w:lineRule="auto"/>
        <w:ind w:left="0" w:right="612" w:firstLine="0"/>
        <w:jc w:val="left"/>
        <w:rPr>
          <w:rFonts w:ascii="Georgia" w:cs="Georgia" w:hAnsi="Georgia" w:eastAsia="Georgia"/>
          <w:u w:color="0085cb"/>
          <w:rtl w:val="0"/>
        </w:rPr>
      </w:pPr>
    </w:p>
    <w:p>
      <w:pPr>
        <w:pStyle w:val="Default"/>
        <w:bidi w:val="0"/>
        <w:spacing w:before="0" w:line="240" w:lineRule="auto"/>
        <w:ind w:left="0" w:right="612" w:firstLine="0"/>
        <w:jc w:val="left"/>
        <w:rPr>
          <w:rFonts w:ascii="Georgia" w:cs="Georgia" w:hAnsi="Georgia" w:eastAsia="Georgia"/>
          <w:u w:color="0075b9"/>
          <w:rtl w:val="0"/>
        </w:rPr>
      </w:pPr>
      <w:r>
        <w:rPr>
          <w:rFonts w:ascii="Georgia" w:hAnsi="Georgia"/>
          <w:u w:color="0085cb"/>
          <w:rtl w:val="0"/>
          <w:lang w:val="en-US"/>
        </w:rPr>
        <w:t>Clergy: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75b9"/>
          <w:rtl w:val="0"/>
          <w:lang w:val="en-US"/>
        </w:rPr>
        <w:t xml:space="preserve">Reader: </w:t>
      </w:r>
      <w:r>
        <w:rPr>
          <w:rFonts w:ascii="Georgia" w:hAnsi="Georgia"/>
          <w:u w:color="000000"/>
          <w:rtl w:val="0"/>
          <w:lang w:val="en-US"/>
        </w:rPr>
        <w:t>Linda Thatcher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Please pray for all those who live, work and worship in the Parkwood community. Bless the work of the Princess Project, which works tirelessly with the many young and needy families in this neighbourhood. Pray for those who are elderly, housebound or disabled and for all who struggle with social housing issues. We ask that our small team may be able to support their needs and show the love of Christ to all who cross our path.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Medak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South India (United)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25 Fri </w:t>
      </w:r>
      <w:r>
        <w:rPr>
          <w:rFonts w:ascii="Georgia" w:hAnsi="Georgia"/>
          <w:b w:val="1"/>
          <w:bCs w:val="1"/>
          <w:u w:color="0085cb"/>
          <w:rtl w:val="0"/>
          <w:lang w:val="en-US"/>
        </w:rPr>
        <w:t>Maidstone: St Michael and All Angels</w:t>
      </w:r>
    </w:p>
    <w:p>
      <w:pPr>
        <w:pStyle w:val="Default"/>
        <w:bidi w:val="0"/>
        <w:spacing w:before="0" w:line="240" w:lineRule="auto"/>
        <w:ind w:left="0" w:right="0" w:firstLine="0"/>
        <w:jc w:val="left"/>
        <w:rPr>
          <w:rFonts w:ascii="Georgia" w:cs="Georgia" w:hAnsi="Georgia" w:eastAsia="Georgia"/>
          <w:u w:color="0085cb"/>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John Ainslie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Reader: Eleanor Relle</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Schools: St Michael</w:t>
      </w:r>
      <w:r>
        <w:rPr>
          <w:rFonts w:ascii="Georgia" w:hAnsi="Georgia" w:hint="default"/>
          <w:u w:color="000000"/>
          <w:rtl w:val="0"/>
          <w:lang w:val="en-US"/>
        </w:rPr>
        <w:t>’</w:t>
      </w:r>
      <w:r>
        <w:rPr>
          <w:rFonts w:ascii="Georgia" w:hAnsi="Georgia"/>
          <w:u w:color="000000"/>
          <w:rtl w:val="0"/>
          <w:lang w:val="en-US"/>
        </w:rPr>
        <w:t>s CE School Federation (Infant), St Michael</w:t>
      </w:r>
      <w:r>
        <w:rPr>
          <w:rFonts w:ascii="Georgia" w:hAnsi="Georgia" w:hint="default"/>
          <w:u w:color="000000"/>
          <w:rtl w:val="0"/>
          <w:lang w:val="en-US"/>
        </w:rPr>
        <w:t>’</w:t>
      </w:r>
      <w:r>
        <w:rPr>
          <w:rFonts w:ascii="Georgia" w:hAnsi="Georgia"/>
          <w:u w:color="000000"/>
          <w:rtl w:val="0"/>
          <w:lang w:val="en-US"/>
        </w:rPr>
        <w:t>s CE Junior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Central Melanesia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Melanesia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26 Sat </w:t>
      </w:r>
      <w:r>
        <w:rPr>
          <w:rFonts w:ascii="Georgia" w:hAnsi="Georgia"/>
          <w:b w:val="1"/>
          <w:bCs w:val="1"/>
          <w:u w:color="0085cb"/>
          <w:rtl w:val="0"/>
          <w:lang w:val="en-US"/>
        </w:rPr>
        <w:t>Maidstone: St Paul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Churchwardens: Brian Beswick, Mark Turner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Loving God</w:t>
      </w:r>
      <w:r>
        <w:rPr>
          <w:rFonts w:ascii="Georgia" w:hAnsi="Georgia"/>
          <w:u w:color="0075b9"/>
          <w:rtl w:val="0"/>
          <w:lang w:val="en-US"/>
        </w:rPr>
        <w:t>,</w:t>
      </w:r>
      <w:r>
        <w:rPr>
          <w:rFonts w:ascii="Georgia" w:hAnsi="Georgia"/>
          <w:u w:color="0075b9"/>
          <w:rtl w:val="0"/>
          <w:lang w:val="en-US"/>
        </w:rPr>
        <w:t xml:space="preserve"> </w:t>
      </w:r>
      <w:r>
        <w:rPr>
          <w:rFonts w:ascii="Georgia" w:hAnsi="Georgia"/>
          <w:u w:color="0075b9"/>
          <w:rtl w:val="0"/>
          <w:lang w:val="en-US"/>
        </w:rPr>
        <w:t>w</w:t>
      </w:r>
      <w:r>
        <w:rPr>
          <w:rFonts w:ascii="Georgia" w:hAnsi="Georgia"/>
          <w:u w:color="0075b9"/>
          <w:rtl w:val="0"/>
          <w:lang w:val="en-US"/>
        </w:rPr>
        <w:t>e give thanks for your encouraging presence throughout our interregnum and for the faithful retired priests you sent us from around the Diocese to lead our communion services. We pray for our church family who have supported the church in prayer and practical help during the interregnum. We thank you for your gift of a new priest-in-charge, and ask your blessing on her as she starts her ministry with us and becomes familiar with our parish and the needs of all who live, work and worship in this place. 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Anglican Communion: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Melbourne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Australia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27 Sun Praying with the </w:t>
      </w:r>
      <w:r>
        <w:rPr>
          <w:rFonts w:ascii="Georgia" w:hAnsi="Georgia"/>
          <w:b w:val="1"/>
          <w:bCs w:val="1"/>
          <w:u w:color="0085cb"/>
          <w:rtl w:val="0"/>
          <w:lang w:val="en-US"/>
        </w:rPr>
        <w:t>North Downs Deanery</w:t>
      </w:r>
    </w:p>
    <w:p>
      <w:pPr>
        <w:pStyle w:val="Default"/>
        <w:bidi w:val="0"/>
        <w:spacing w:before="0" w:line="240" w:lineRule="auto"/>
        <w:ind w:left="0" w:right="0" w:firstLine="0"/>
        <w:jc w:val="left"/>
        <w:rPr>
          <w:rFonts w:ascii="Georgia" w:cs="Georgia" w:hAnsi="Georgia" w:eastAsia="Georgia"/>
          <w:u w:color="000000"/>
          <w:rtl w:val="0"/>
          <w:lang w:val="da-DK"/>
        </w:rPr>
      </w:pPr>
      <w:r>
        <w:rPr>
          <w:rFonts w:ascii="Georgia" w:hAnsi="Georgia"/>
          <w:u w:color="000000"/>
          <w:rtl w:val="0"/>
          <w:lang w:val="da-DK"/>
        </w:rPr>
        <w:t>Area Dean: Peter Callway</w:t>
      </w:r>
    </w:p>
    <w:p>
      <w:pPr>
        <w:pStyle w:val="Default"/>
        <w:bidi w:val="0"/>
        <w:spacing w:before="0" w:line="240" w:lineRule="auto"/>
        <w:ind w:left="0" w:right="0" w:firstLine="0"/>
        <w:jc w:val="left"/>
        <w:rPr>
          <w:rFonts w:ascii="Georgia" w:cs="Georgia" w:hAnsi="Georgia" w:eastAsia="Georgia"/>
          <w:u w:color="000000"/>
          <w:rtl w:val="0"/>
          <w:lang w:val="da-DK"/>
        </w:rPr>
      </w:pPr>
      <w:r>
        <w:rPr>
          <w:rFonts w:ascii="Georgia" w:hAnsi="Georgia"/>
          <w:u w:color="000000"/>
          <w:rtl w:val="0"/>
          <w:lang w:val="da-DK"/>
        </w:rPr>
        <w:t>Lay Chair: Rhian Banham</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Secretary: Mary Tasker</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Treasurer: Peter Roberts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face uncertain times, along with others in our diocese and nation, as we seek to fill clergy posts that remain vacant. We have more posts vacant tha</w:t>
      </w:r>
      <w:r>
        <w:rPr>
          <w:rFonts w:ascii="Georgia" w:hAnsi="Georgia"/>
          <w:u w:color="0075b9"/>
          <w:rtl w:val="0"/>
          <w:lang w:val="en-US"/>
        </w:rPr>
        <w:t>n are</w:t>
      </w:r>
      <w:r>
        <w:rPr>
          <w:rFonts w:ascii="Georgia" w:hAnsi="Georgia"/>
          <w:u w:color="0075b9"/>
          <w:rtl w:val="0"/>
          <w:lang w:val="en-US"/>
        </w:rPr>
        <w:t xml:space="preserve"> occupied at present, and the strain on the hard working churchwardens, lay ministers and clergy with permission to officiate is increasing. Pray for wisdom, for strength, and for the right people to come forward to fill the vacancies.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2nd Sunday of Easter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Church of the Province of the Indian Ocean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85cb"/>
          <w:rtl w:val="0"/>
          <w:lang w:val="en-US"/>
        </w:rPr>
      </w:pPr>
      <w:r>
        <w:rPr>
          <w:rFonts w:ascii="Georgia" w:hAnsi="Georgia"/>
          <w:b w:val="1"/>
          <w:bCs w:val="1"/>
          <w:u w:color="0075b9"/>
          <w:rtl w:val="0"/>
          <w:lang w:val="en-US"/>
        </w:rPr>
        <w:t xml:space="preserve">28 Mon Praying with the </w:t>
      </w:r>
      <w:r>
        <w:rPr>
          <w:rFonts w:ascii="Georgia" w:hAnsi="Georgia"/>
          <w:b w:val="1"/>
          <w:bCs w:val="1"/>
          <w:u w:color="0085cb"/>
          <w:rtl w:val="0"/>
          <w:lang w:val="en-US"/>
        </w:rPr>
        <w:t>North Downs Deanery: for Clergy with Permission to Officiate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Default"/>
        <w:bidi w:val="0"/>
        <w:spacing w:before="0" w:line="240" w:lineRule="auto"/>
        <w:ind w:left="0" w:right="612" w:firstLine="0"/>
        <w:jc w:val="left"/>
        <w:rPr>
          <w:rFonts w:ascii="Georgia" w:cs="Georgia" w:hAnsi="Georgia" w:eastAsia="Georgia"/>
          <w:u w:color="000000"/>
          <w:rtl w:val="0"/>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David Bates, Peter Callway, Robin Gill, Millie Hart, Lesley Ludlow, Yvonne Salmon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Meridional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Igreja Episcopal Anglicana do Brasil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29 Tue Praying with the </w:t>
      </w:r>
      <w:r>
        <w:rPr>
          <w:rFonts w:ascii="Georgia" w:hAnsi="Georgia"/>
          <w:b w:val="1"/>
          <w:bCs w:val="1"/>
          <w:u w:color="000000"/>
          <w:rtl w:val="0"/>
          <w:lang w:val="en-US"/>
        </w:rPr>
        <w:t>North Downs Deanery: for Chaplains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Jackie Saunders, Peter Ashford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Meru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Kenya </w:t>
      </w:r>
    </w:p>
    <w:p>
      <w:pPr>
        <w:pStyle w:val="Default"/>
        <w:bidi w:val="0"/>
        <w:spacing w:before="0" w:line="240" w:lineRule="auto"/>
        <w:ind w:left="0" w:right="612" w:firstLine="0"/>
        <w:jc w:val="left"/>
        <w:rPr>
          <w:rFonts w:ascii="Georgia" w:cs="Georgia" w:hAnsi="Georgia" w:eastAsia="Georgia"/>
          <w:i w:val="1"/>
          <w:iCs w:val="1"/>
          <w:sz w:val="34"/>
          <w:szCs w:val="34"/>
          <w:u w:color="000000"/>
          <w:rtl w:val="0"/>
          <w:lang w:val="en-US"/>
        </w:rPr>
      </w:pPr>
    </w:p>
    <w:p>
      <w:pPr>
        <w:pStyle w:val="Default"/>
        <w:pBdr>
          <w:top w:val="single" w:color="000000" w:sz="8" w:space="6" w:shadow="0" w:frame="0"/>
          <w:left w:val="nil"/>
          <w:bottom w:val="nil"/>
          <w:right w:val="nil"/>
        </w:pBdr>
        <w:shd w:val="clear" w:color="auto" w:fill="d5d5d5"/>
        <w:bidi w:val="0"/>
        <w:spacing w:before="0" w:line="240" w:lineRule="auto"/>
        <w:ind w:left="0" w:right="612" w:firstLine="0"/>
        <w:jc w:val="left"/>
        <w:rPr>
          <w:rFonts w:ascii="Georgia" w:cs="Georgia" w:hAnsi="Georgia" w:eastAsia="Georgia"/>
          <w:b w:val="1"/>
          <w:bCs w:val="1"/>
          <w:u w:color="0085cb"/>
          <w:rtl w:val="0"/>
          <w:lang w:val="en-US"/>
        </w:rPr>
      </w:pPr>
      <w:r>
        <w:rPr>
          <w:rFonts w:ascii="Georgia" w:hAnsi="Georgia"/>
          <w:b w:val="1"/>
          <w:bCs w:val="1"/>
          <w:u w:color="000000"/>
          <w:rtl w:val="0"/>
          <w:lang w:val="en-US"/>
        </w:rPr>
        <w:t xml:space="preserve">30 Wed </w:t>
      </w:r>
      <w:r>
        <w:rPr>
          <w:rFonts w:ascii="Georgia" w:hAnsi="Georgia"/>
          <w:b w:val="1"/>
          <w:bCs w:val="1"/>
          <w:u w:color="0085cb"/>
          <w:rtl w:val="0"/>
          <w:lang w:val="en-US"/>
        </w:rPr>
        <w:t>Boughton Monchelsea: St Peter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Clergy: Vacant</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Readers: David Parry, Christine Holland</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75b9"/>
          <w:rtl w:val="0"/>
          <w:lang w:val="en-US"/>
        </w:rPr>
        <w:t>Churchwardens: Peter Holland, Carol Parry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M</w:t>
      </w:r>
      <w:r>
        <w:rPr>
          <w:rFonts w:ascii="Georgia" w:hAnsi="Georgia" w:hint="default"/>
          <w:i w:val="1"/>
          <w:iCs w:val="1"/>
          <w:u w:color="000000"/>
          <w:rtl w:val="0"/>
          <w:lang w:val="en-US"/>
        </w:rPr>
        <w:t>é</w:t>
      </w:r>
      <w:r>
        <w:rPr>
          <w:rFonts w:ascii="Georgia" w:hAnsi="Georgia"/>
          <w:i w:val="1"/>
          <w:iCs w:val="1"/>
          <w:u w:color="000000"/>
          <w:rtl w:val="0"/>
          <w:lang w:val="en-US"/>
        </w:rPr>
        <w:t xml:space="preserve">xico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La Iglesia Anglicana de Mexico </w:t>
      </w:r>
    </w:p>
    <w:p>
      <w:pPr>
        <w:pStyle w:val="Default"/>
        <w:bidi w:val="0"/>
        <w:spacing w:before="0" w:line="240" w:lineRule="auto"/>
        <w:ind w:left="0" w:right="612" w:firstLine="0"/>
        <w:jc w:val="left"/>
        <w:rPr>
          <w:rFonts w:ascii="Georgia" w:cs="Georgia" w:hAnsi="Georgia" w:eastAsia="Georgia"/>
          <w:i w:val="1"/>
          <w:iCs w:val="1"/>
          <w:sz w:val="34"/>
          <w:szCs w:val="34"/>
          <w:u w:color="000000"/>
          <w:rtl w:val="0"/>
          <w:lang w:val="en-US"/>
        </w:rPr>
      </w:pPr>
    </w:p>
    <w:p>
      <w:pPr>
        <w:pStyle w:val="Default"/>
        <w:bidi w:val="0"/>
        <w:spacing w:before="0" w:line="240" w:lineRule="auto"/>
        <w:ind w:left="0" w:right="612" w:firstLine="0"/>
        <w:jc w:val="left"/>
        <w:rPr>
          <w:rFonts w:ascii="Georgia" w:cs="Georgia" w:hAnsi="Georgia" w:eastAsia="Georgia"/>
          <w:i w:val="1"/>
          <w:iCs w:val="1"/>
          <w:sz w:val="34"/>
          <w:szCs w:val="34"/>
          <w:u w:color="000000"/>
          <w:rtl w:val="0"/>
          <w:lang w:val="en-US"/>
        </w:rPr>
      </w:pPr>
    </w:p>
    <w:p>
      <w:pPr>
        <w:pStyle w:val="Default"/>
        <w:bidi w:val="0"/>
        <w:spacing w:before="0" w:line="240" w:lineRule="auto"/>
        <w:ind w:left="0" w:right="612" w:firstLine="0"/>
        <w:jc w:val="left"/>
        <w:rPr>
          <w:rFonts w:ascii="Georgia" w:cs="Georgia" w:hAnsi="Georgia" w:eastAsia="Georgia"/>
          <w:i w:val="1"/>
          <w:iCs w:val="1"/>
          <w:outline w:val="0"/>
          <w:color w:val="0075b9"/>
          <w:sz w:val="34"/>
          <w:szCs w:val="34"/>
          <w:u w:color="000000"/>
          <w:rtl w:val="0"/>
          <w:lang w:val="en-US"/>
          <w14:textFill>
            <w14:solidFill>
              <w14:srgbClr w14:val="0075B9"/>
            </w14:solidFill>
          </w14:textFill>
        </w:rPr>
      </w:pPr>
    </w:p>
    <w:p>
      <w:pPr>
        <w:pStyle w:val="Default"/>
        <w:bidi w:val="0"/>
        <w:spacing w:before="0" w:line="240" w:lineRule="auto"/>
        <w:ind w:left="0" w:right="612" w:firstLine="0"/>
        <w:jc w:val="left"/>
        <w:rPr>
          <w:rFonts w:ascii="Georgia" w:cs="Georgia" w:hAnsi="Georgia" w:eastAsia="Georgia"/>
          <w:i w:val="1"/>
          <w:iCs w:val="1"/>
          <w:outline w:val="0"/>
          <w:color w:val="0075b9"/>
          <w:sz w:val="34"/>
          <w:szCs w:val="34"/>
          <w:u w:color="000000"/>
          <w:rtl w:val="0"/>
          <w:lang w:val="en-US"/>
          <w14:textFill>
            <w14:solidFill>
              <w14:srgbClr w14:val="0075B9"/>
            </w14:solidFill>
          </w14:textFill>
        </w:rPr>
      </w:pPr>
    </w:p>
    <w:p>
      <w:pPr>
        <w:pStyle w:val="Default"/>
        <w:pBdr>
          <w:top w:val="single" w:color="0075b9" w:sz="48" w:space="6" w:shadow="0" w:frame="0"/>
          <w:left w:val="nil"/>
          <w:bottom w:val="nil"/>
          <w:right w:val="nil"/>
        </w:pBdr>
        <w:bidi w:val="0"/>
        <w:spacing w:before="0" w:after="240" w:line="240" w:lineRule="auto"/>
        <w:ind w:left="0" w:right="0" w:firstLine="0"/>
        <w:jc w:val="left"/>
        <w:rPr>
          <w:rFonts w:ascii="Times Roman" w:cs="Times Roman" w:hAnsi="Times Roman" w:eastAsia="Times Roman"/>
          <w:i w:val="1"/>
          <w:iCs w:val="1"/>
          <w:sz w:val="34"/>
          <w:szCs w:val="34"/>
          <w:rtl w:val="0"/>
        </w:rPr>
      </w:pPr>
    </w:p>
    <w:p>
      <w:pPr>
        <w:pStyle w:val="Default"/>
        <w:bidi w:val="0"/>
        <w:spacing w:before="0" w:after="100" w:line="240" w:lineRule="auto"/>
        <w:ind w:left="0" w:right="0" w:firstLine="0"/>
        <w:jc w:val="center"/>
        <w:rPr>
          <w:rFonts w:ascii="Times Roman" w:cs="Times Roman" w:hAnsi="Times Roman" w:eastAsia="Times Roman"/>
          <w:b w:val="1"/>
          <w:bCs w:val="1"/>
          <w:rtl w:val="0"/>
        </w:rPr>
      </w:pPr>
      <w:r>
        <w:rPr>
          <w:rFonts w:ascii="Times Roman" w:hAnsi="Times Roman"/>
          <w:b w:val="1"/>
          <w:bCs w:val="1"/>
          <w:rtl w:val="0"/>
          <w:lang w:val="en-US"/>
        </w:rPr>
        <w:t xml:space="preserve">For more information about Wonder, visit canterburydiocese.org/wonder </w:t>
      </w:r>
    </w:p>
    <w:p>
      <w:pPr>
        <w:pStyle w:val="Default"/>
        <w:bidi w:val="0"/>
        <w:spacing w:before="0" w:after="100" w:line="240" w:lineRule="auto"/>
        <w:ind w:left="0" w:right="0" w:firstLine="0"/>
        <w:jc w:val="center"/>
        <w:rPr>
          <w:rFonts w:ascii="Times Roman" w:cs="Times Roman" w:hAnsi="Times Roman" w:eastAsia="Times Roman"/>
          <w:rtl w:val="0"/>
        </w:rPr>
      </w:pPr>
    </w:p>
    <w:p>
      <w:pPr>
        <w:pStyle w:val="Default"/>
        <w:bidi w:val="0"/>
        <w:spacing w:before="0" w:after="100" w:line="240" w:lineRule="auto"/>
        <w:ind w:left="0" w:right="0" w:firstLine="0"/>
        <w:jc w:val="center"/>
        <w:rPr>
          <w:rFonts w:ascii="Times Roman" w:cs="Times Roman" w:hAnsi="Times Roman" w:eastAsia="Times Roman"/>
          <w:rtl w:val="0"/>
        </w:rPr>
      </w:pPr>
      <w:r>
        <w:rPr>
          <w:rFonts w:ascii="Times Roman" w:hAnsi="Times Roman"/>
          <w:rtl w:val="0"/>
          <w:lang w:val="en-US"/>
        </w:rPr>
        <w:t>To sign up for regular updates from the Changing Lives Prayer Network, vis</w:t>
      </w:r>
      <w:r>
        <w:rPr>
          <w:rFonts w:ascii="Times Roman" w:hAnsi="Times Roman"/>
          <w:rtl w:val="0"/>
          <w:lang w:val="en-US"/>
        </w:rPr>
        <w:t>i</w:t>
      </w:r>
      <w:r>
        <w:rPr>
          <w:rFonts w:ascii="Times Roman" w:hAnsi="Times Roman"/>
          <w:rtl w:val="0"/>
          <w:lang w:val="en-US"/>
        </w:rPr>
        <w:t xml:space="preserve">t canterburydiocese.org/prayer or email lbywater@diocant.org </w:t>
      </w:r>
    </w:p>
    <w:p>
      <w:pPr>
        <w:pStyle w:val="Default"/>
        <w:bidi w:val="0"/>
        <w:spacing w:before="0" w:after="100" w:line="240" w:lineRule="auto"/>
        <w:ind w:left="0" w:right="0" w:firstLine="0"/>
        <w:jc w:val="center"/>
        <w:rPr>
          <w:rtl w:val="0"/>
        </w:rPr>
      </w:pPr>
      <w:r>
        <w:rPr>
          <w:rFonts w:ascii="Times Roman" w:cs="Times Roman" w:hAnsi="Times Roman" w:eastAsia="Times Roman"/>
          <w:sz w:val="34"/>
          <w:szCs w:val="3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