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2CF1" w14:textId="2989CB3B" w:rsidR="003054C9" w:rsidRPr="003054C9" w:rsidRDefault="00A80895" w:rsidP="003054C9">
      <w:pPr>
        <w:pStyle w:val="Heading1"/>
        <w:spacing w:before="173"/>
        <w:rPr>
          <w:noProof/>
        </w:rPr>
      </w:pPr>
      <w:r>
        <w:rPr>
          <w:noProof/>
        </w:rPr>
        <w:drawing>
          <wp:anchor distT="0" distB="0" distL="0" distR="0" simplePos="0" relativeHeight="251657728" behindDoc="1" locked="0" layoutInCell="1" allowOverlap="1" wp14:anchorId="46466D31" wp14:editId="02385F92">
            <wp:simplePos x="0" y="0"/>
            <wp:positionH relativeFrom="page">
              <wp:posOffset>4654550</wp:posOffset>
            </wp:positionH>
            <wp:positionV relativeFrom="page">
              <wp:posOffset>152400</wp:posOffset>
            </wp:positionV>
            <wp:extent cx="1760855" cy="628650"/>
            <wp:effectExtent l="0" t="0" r="0" b="0"/>
            <wp:wrapTight wrapText="bothSides">
              <wp:wrapPolygon edited="0">
                <wp:start x="0" y="0"/>
                <wp:lineTo x="0" y="20945"/>
                <wp:lineTo x="21265" y="20945"/>
                <wp:lineTo x="21265" y="0"/>
                <wp:lineTo x="0" y="0"/>
              </wp:wrapPolygon>
            </wp:wrapTight>
            <wp:docPr id="1" name="Imag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10;&#10;Description automatically generated"/>
                    <pic:cNvPicPr/>
                  </pic:nvPicPr>
                  <pic:blipFill>
                    <a:blip r:embed="rId7" cstate="print"/>
                    <a:stretch>
                      <a:fillRect/>
                    </a:stretch>
                  </pic:blipFill>
                  <pic:spPr>
                    <a:xfrm>
                      <a:off x="0" y="0"/>
                      <a:ext cx="1760855" cy="628650"/>
                    </a:xfrm>
                    <a:prstGeom prst="rect">
                      <a:avLst/>
                    </a:prstGeom>
                  </pic:spPr>
                </pic:pic>
              </a:graphicData>
            </a:graphic>
            <wp14:sizeRelH relativeFrom="margin">
              <wp14:pctWidth>0</wp14:pctWidth>
            </wp14:sizeRelH>
            <wp14:sizeRelV relativeFrom="margin">
              <wp14:pctHeight>0</wp14:pctHeight>
            </wp14:sizeRelV>
          </wp:anchor>
        </w:drawing>
      </w:r>
      <w:r w:rsidR="00396901" w:rsidRPr="00A80895">
        <w:rPr>
          <w:rFonts w:ascii="Source Sans Pro" w:hAnsi="Source Sans Pro"/>
          <w:color w:val="1F487C"/>
        </w:rPr>
        <w:t>Role</w:t>
      </w:r>
      <w:r w:rsidR="00396901" w:rsidRPr="00A80895">
        <w:rPr>
          <w:rFonts w:ascii="Source Sans Pro" w:hAnsi="Source Sans Pro"/>
          <w:color w:val="1F487C"/>
          <w:spacing w:val="-2"/>
        </w:rPr>
        <w:t xml:space="preserve"> Profile</w:t>
      </w:r>
      <w:r w:rsidRPr="00A80895">
        <w:rPr>
          <w:noProof/>
        </w:rPr>
        <w:t xml:space="preserve"> </w:t>
      </w:r>
    </w:p>
    <w:p w14:paraId="1A3A1CE7" w14:textId="77777777" w:rsidR="00806FF5" w:rsidRPr="00A80895" w:rsidRDefault="00806FF5">
      <w:pPr>
        <w:pStyle w:val="BodyText"/>
        <w:spacing w:before="5"/>
        <w:rPr>
          <w:rFonts w:ascii="Source Sans Pro" w:hAnsi="Source Sans Pro"/>
          <w:b/>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088"/>
      </w:tblGrid>
      <w:tr w:rsidR="00806FF5" w:rsidRPr="00A80895" w14:paraId="1A3A1CEA" w14:textId="77777777" w:rsidTr="00A80895">
        <w:trPr>
          <w:trHeight w:val="254"/>
        </w:trPr>
        <w:tc>
          <w:tcPr>
            <w:tcW w:w="2410" w:type="dxa"/>
            <w:shd w:val="clear" w:color="auto" w:fill="D9D9D9"/>
          </w:tcPr>
          <w:p w14:paraId="1A3A1CE8" w14:textId="77777777" w:rsidR="00806FF5" w:rsidRPr="00A80895" w:rsidRDefault="00396901">
            <w:pPr>
              <w:pStyle w:val="TableParagraph"/>
              <w:rPr>
                <w:rFonts w:ascii="Source Sans Pro" w:hAnsi="Source Sans Pro"/>
                <w:b/>
              </w:rPr>
            </w:pPr>
            <w:r w:rsidRPr="00A80895">
              <w:rPr>
                <w:rFonts w:ascii="Source Sans Pro" w:hAnsi="Source Sans Pro"/>
                <w:b/>
              </w:rPr>
              <w:t>Job</w:t>
            </w:r>
            <w:r w:rsidRPr="00A80895">
              <w:rPr>
                <w:rFonts w:ascii="Source Sans Pro" w:hAnsi="Source Sans Pro"/>
                <w:b/>
                <w:spacing w:val="-1"/>
              </w:rPr>
              <w:t xml:space="preserve"> </w:t>
            </w:r>
            <w:r w:rsidRPr="00A80895">
              <w:rPr>
                <w:rFonts w:ascii="Source Sans Pro" w:hAnsi="Source Sans Pro"/>
                <w:b/>
                <w:spacing w:val="-2"/>
              </w:rPr>
              <w:t>Title</w:t>
            </w:r>
          </w:p>
        </w:tc>
        <w:tc>
          <w:tcPr>
            <w:tcW w:w="7088" w:type="dxa"/>
          </w:tcPr>
          <w:p w14:paraId="1A3A1CE9" w14:textId="77777777" w:rsidR="00806FF5" w:rsidRPr="00A80895" w:rsidRDefault="00396901">
            <w:pPr>
              <w:pStyle w:val="TableParagraph"/>
              <w:rPr>
                <w:rFonts w:ascii="Source Sans Pro" w:hAnsi="Source Sans Pro"/>
              </w:rPr>
            </w:pPr>
            <w:r w:rsidRPr="00A80895">
              <w:rPr>
                <w:rFonts w:ascii="Source Sans Pro" w:hAnsi="Source Sans Pro"/>
              </w:rPr>
              <w:t xml:space="preserve">Team </w:t>
            </w:r>
            <w:r w:rsidRPr="00A80895">
              <w:rPr>
                <w:rFonts w:ascii="Source Sans Pro" w:hAnsi="Source Sans Pro"/>
                <w:spacing w:val="-2"/>
              </w:rPr>
              <w:t>Administrator</w:t>
            </w:r>
          </w:p>
        </w:tc>
      </w:tr>
      <w:tr w:rsidR="00806FF5" w:rsidRPr="00A80895" w14:paraId="1A3A1CED" w14:textId="77777777" w:rsidTr="00A80895">
        <w:trPr>
          <w:trHeight w:val="256"/>
        </w:trPr>
        <w:tc>
          <w:tcPr>
            <w:tcW w:w="2410" w:type="dxa"/>
            <w:shd w:val="clear" w:color="auto" w:fill="D9D9D9"/>
          </w:tcPr>
          <w:p w14:paraId="1A3A1CEB" w14:textId="77777777" w:rsidR="00806FF5" w:rsidRPr="00A80895" w:rsidRDefault="00396901">
            <w:pPr>
              <w:pStyle w:val="TableParagraph"/>
              <w:spacing w:line="236" w:lineRule="exact"/>
              <w:rPr>
                <w:rFonts w:ascii="Source Sans Pro" w:hAnsi="Source Sans Pro"/>
                <w:b/>
              </w:rPr>
            </w:pPr>
            <w:r w:rsidRPr="00A80895">
              <w:rPr>
                <w:rFonts w:ascii="Source Sans Pro" w:hAnsi="Source Sans Pro"/>
                <w:b/>
                <w:spacing w:val="-2"/>
              </w:rPr>
              <w:t>Contract</w:t>
            </w:r>
          </w:p>
        </w:tc>
        <w:tc>
          <w:tcPr>
            <w:tcW w:w="7088" w:type="dxa"/>
          </w:tcPr>
          <w:p w14:paraId="1A3A1CEC" w14:textId="51D8475D" w:rsidR="00806FF5" w:rsidRPr="00A80895" w:rsidRDefault="00A80895">
            <w:pPr>
              <w:pStyle w:val="TableParagraph"/>
              <w:spacing w:line="236" w:lineRule="exact"/>
              <w:rPr>
                <w:rFonts w:ascii="Source Sans Pro" w:hAnsi="Source Sans Pro"/>
              </w:rPr>
            </w:pPr>
            <w:r>
              <w:rPr>
                <w:rFonts w:ascii="Source Sans Pro" w:hAnsi="Source Sans Pro"/>
              </w:rPr>
              <w:t>Full Time, Permanent</w:t>
            </w:r>
          </w:p>
        </w:tc>
      </w:tr>
      <w:tr w:rsidR="00806FF5" w:rsidRPr="00A80895" w14:paraId="1A3A1CF0" w14:textId="77777777" w:rsidTr="00A80895">
        <w:trPr>
          <w:trHeight w:val="254"/>
        </w:trPr>
        <w:tc>
          <w:tcPr>
            <w:tcW w:w="2410" w:type="dxa"/>
            <w:shd w:val="clear" w:color="auto" w:fill="D9D9D9"/>
          </w:tcPr>
          <w:p w14:paraId="1A3A1CEE" w14:textId="77777777" w:rsidR="00806FF5" w:rsidRPr="00A80895" w:rsidRDefault="00396901">
            <w:pPr>
              <w:pStyle w:val="TableParagraph"/>
              <w:rPr>
                <w:rFonts w:ascii="Source Sans Pro" w:hAnsi="Source Sans Pro"/>
                <w:b/>
              </w:rPr>
            </w:pPr>
            <w:r w:rsidRPr="00A80895">
              <w:rPr>
                <w:rFonts w:ascii="Source Sans Pro" w:hAnsi="Source Sans Pro"/>
                <w:b/>
                <w:spacing w:val="-2"/>
              </w:rPr>
              <w:t>Salary</w:t>
            </w:r>
          </w:p>
        </w:tc>
        <w:tc>
          <w:tcPr>
            <w:tcW w:w="7088" w:type="dxa"/>
          </w:tcPr>
          <w:p w14:paraId="1A3A1CEF" w14:textId="14D9A148" w:rsidR="00806FF5" w:rsidRPr="00A80895" w:rsidRDefault="00A80895">
            <w:pPr>
              <w:pStyle w:val="TableParagraph"/>
              <w:rPr>
                <w:rFonts w:ascii="Source Sans Pro" w:hAnsi="Source Sans Pro"/>
              </w:rPr>
            </w:pPr>
            <w:r>
              <w:rPr>
                <w:rFonts w:ascii="Source Sans Pro" w:hAnsi="Source Sans Pro"/>
              </w:rPr>
              <w:t>£27,120pa</w:t>
            </w:r>
          </w:p>
        </w:tc>
      </w:tr>
      <w:tr w:rsidR="00806FF5" w:rsidRPr="00A80895" w14:paraId="1A3A1CF3" w14:textId="77777777" w:rsidTr="00A80895">
        <w:trPr>
          <w:trHeight w:val="253"/>
        </w:trPr>
        <w:tc>
          <w:tcPr>
            <w:tcW w:w="2410" w:type="dxa"/>
            <w:shd w:val="clear" w:color="auto" w:fill="D9D9D9"/>
          </w:tcPr>
          <w:p w14:paraId="1A3A1CF1" w14:textId="77777777" w:rsidR="00806FF5" w:rsidRPr="00A80895" w:rsidRDefault="00396901">
            <w:pPr>
              <w:pStyle w:val="TableParagraph"/>
              <w:rPr>
                <w:rFonts w:ascii="Source Sans Pro" w:hAnsi="Source Sans Pro"/>
                <w:b/>
              </w:rPr>
            </w:pPr>
            <w:r w:rsidRPr="00A80895">
              <w:rPr>
                <w:rFonts w:ascii="Source Sans Pro" w:hAnsi="Source Sans Pro"/>
                <w:b/>
                <w:spacing w:val="-2"/>
              </w:rPr>
              <w:t>Hours</w:t>
            </w:r>
          </w:p>
        </w:tc>
        <w:tc>
          <w:tcPr>
            <w:tcW w:w="7088" w:type="dxa"/>
          </w:tcPr>
          <w:p w14:paraId="1A3A1CF2" w14:textId="3177EFE8" w:rsidR="00806FF5" w:rsidRPr="00A80895" w:rsidRDefault="00A80895">
            <w:pPr>
              <w:pStyle w:val="TableParagraph"/>
              <w:rPr>
                <w:rFonts w:ascii="Source Sans Pro" w:hAnsi="Source Sans Pro"/>
              </w:rPr>
            </w:pPr>
            <w:r w:rsidRPr="00A80895">
              <w:rPr>
                <w:rFonts w:ascii="Source Sans Pro" w:hAnsi="Source Sans Pro"/>
              </w:rPr>
              <w:t>35</w:t>
            </w:r>
            <w:r w:rsidR="00396901" w:rsidRPr="00A80895">
              <w:rPr>
                <w:rFonts w:ascii="Source Sans Pro" w:hAnsi="Source Sans Pro"/>
                <w:spacing w:val="-3"/>
              </w:rPr>
              <w:t xml:space="preserve"> </w:t>
            </w:r>
            <w:r w:rsidR="00396901" w:rsidRPr="00A80895">
              <w:rPr>
                <w:rFonts w:ascii="Source Sans Pro" w:hAnsi="Source Sans Pro"/>
              </w:rPr>
              <w:t>hours</w:t>
            </w:r>
            <w:r w:rsidR="00396901" w:rsidRPr="00A80895">
              <w:rPr>
                <w:rFonts w:ascii="Source Sans Pro" w:hAnsi="Source Sans Pro"/>
                <w:spacing w:val="-1"/>
              </w:rPr>
              <w:t xml:space="preserve"> </w:t>
            </w:r>
            <w:r w:rsidR="00396901" w:rsidRPr="00A80895">
              <w:rPr>
                <w:rFonts w:ascii="Source Sans Pro" w:hAnsi="Source Sans Pro"/>
              </w:rPr>
              <w:t>per</w:t>
            </w:r>
            <w:r w:rsidR="00396901" w:rsidRPr="00A80895">
              <w:rPr>
                <w:rFonts w:ascii="Source Sans Pro" w:hAnsi="Source Sans Pro"/>
                <w:spacing w:val="-1"/>
              </w:rPr>
              <w:t xml:space="preserve"> </w:t>
            </w:r>
            <w:r w:rsidR="00396901" w:rsidRPr="00A80895">
              <w:rPr>
                <w:rFonts w:ascii="Source Sans Pro" w:hAnsi="Source Sans Pro"/>
                <w:spacing w:val="-4"/>
              </w:rPr>
              <w:t>week</w:t>
            </w:r>
          </w:p>
        </w:tc>
      </w:tr>
      <w:tr w:rsidR="00806FF5" w:rsidRPr="00A80895" w14:paraId="1A3A1CF6" w14:textId="77777777" w:rsidTr="00A80895">
        <w:trPr>
          <w:trHeight w:val="275"/>
        </w:trPr>
        <w:tc>
          <w:tcPr>
            <w:tcW w:w="2410" w:type="dxa"/>
            <w:shd w:val="clear" w:color="auto" w:fill="D9D9D9"/>
          </w:tcPr>
          <w:p w14:paraId="1A3A1CF4" w14:textId="77777777" w:rsidR="00806FF5" w:rsidRPr="00A80895" w:rsidRDefault="00396901">
            <w:pPr>
              <w:pStyle w:val="TableParagraph"/>
              <w:spacing w:before="1" w:line="254" w:lineRule="exact"/>
              <w:rPr>
                <w:rFonts w:ascii="Source Sans Pro" w:hAnsi="Source Sans Pro"/>
                <w:b/>
              </w:rPr>
            </w:pPr>
            <w:r w:rsidRPr="00A80895">
              <w:rPr>
                <w:rFonts w:ascii="Source Sans Pro" w:hAnsi="Source Sans Pro"/>
                <w:b/>
              </w:rPr>
              <w:t>Primary</w:t>
            </w:r>
            <w:r w:rsidRPr="00A80895">
              <w:rPr>
                <w:rFonts w:ascii="Source Sans Pro" w:hAnsi="Source Sans Pro"/>
                <w:b/>
                <w:spacing w:val="-7"/>
              </w:rPr>
              <w:t xml:space="preserve"> </w:t>
            </w:r>
            <w:r w:rsidRPr="00A80895">
              <w:rPr>
                <w:rFonts w:ascii="Source Sans Pro" w:hAnsi="Source Sans Pro"/>
                <w:b/>
              </w:rPr>
              <w:t>Staff</w:t>
            </w:r>
            <w:r w:rsidRPr="00A80895">
              <w:rPr>
                <w:rFonts w:ascii="Source Sans Pro" w:hAnsi="Source Sans Pro"/>
                <w:b/>
                <w:spacing w:val="-1"/>
              </w:rPr>
              <w:t xml:space="preserve"> </w:t>
            </w:r>
            <w:r w:rsidRPr="00A80895">
              <w:rPr>
                <w:rFonts w:ascii="Source Sans Pro" w:hAnsi="Source Sans Pro"/>
                <w:b/>
                <w:spacing w:val="-4"/>
              </w:rPr>
              <w:t>Team</w:t>
            </w:r>
          </w:p>
        </w:tc>
        <w:tc>
          <w:tcPr>
            <w:tcW w:w="7088" w:type="dxa"/>
          </w:tcPr>
          <w:p w14:paraId="1A3A1CF5" w14:textId="77777777" w:rsidR="00806FF5" w:rsidRPr="00A80895" w:rsidRDefault="00396901">
            <w:pPr>
              <w:pStyle w:val="TableParagraph"/>
              <w:spacing w:before="1" w:line="254" w:lineRule="exact"/>
              <w:rPr>
                <w:rFonts w:ascii="Source Sans Pro" w:hAnsi="Source Sans Pro"/>
              </w:rPr>
            </w:pPr>
            <w:r w:rsidRPr="00A80895">
              <w:rPr>
                <w:rFonts w:ascii="Source Sans Pro" w:hAnsi="Source Sans Pro"/>
              </w:rPr>
              <w:t>Safeguarding</w:t>
            </w:r>
            <w:r w:rsidRPr="00A80895">
              <w:rPr>
                <w:rFonts w:ascii="Source Sans Pro" w:hAnsi="Source Sans Pro"/>
                <w:spacing w:val="-8"/>
              </w:rPr>
              <w:t xml:space="preserve"> </w:t>
            </w:r>
            <w:r w:rsidRPr="00A80895">
              <w:rPr>
                <w:rFonts w:ascii="Source Sans Pro" w:hAnsi="Source Sans Pro"/>
                <w:spacing w:val="-4"/>
              </w:rPr>
              <w:t>Team</w:t>
            </w:r>
          </w:p>
        </w:tc>
      </w:tr>
      <w:tr w:rsidR="00806FF5" w:rsidRPr="00A80895" w14:paraId="1A3A1CF9" w14:textId="77777777" w:rsidTr="00A80895">
        <w:trPr>
          <w:trHeight w:val="253"/>
        </w:trPr>
        <w:tc>
          <w:tcPr>
            <w:tcW w:w="2410" w:type="dxa"/>
            <w:shd w:val="clear" w:color="auto" w:fill="D9D9D9"/>
          </w:tcPr>
          <w:p w14:paraId="1A3A1CF7" w14:textId="77777777" w:rsidR="00806FF5" w:rsidRPr="00A80895" w:rsidRDefault="00396901">
            <w:pPr>
              <w:pStyle w:val="TableParagraph"/>
              <w:rPr>
                <w:rFonts w:ascii="Source Sans Pro" w:hAnsi="Source Sans Pro"/>
                <w:b/>
              </w:rPr>
            </w:pPr>
            <w:r w:rsidRPr="00A80895">
              <w:rPr>
                <w:rFonts w:ascii="Source Sans Pro" w:hAnsi="Source Sans Pro"/>
                <w:b/>
              </w:rPr>
              <w:t>Reports</w:t>
            </w:r>
            <w:r w:rsidRPr="00A80895">
              <w:rPr>
                <w:rFonts w:ascii="Source Sans Pro" w:hAnsi="Source Sans Pro"/>
                <w:b/>
                <w:spacing w:val="-4"/>
              </w:rPr>
              <w:t xml:space="preserve"> </w:t>
            </w:r>
            <w:r w:rsidRPr="00A80895">
              <w:rPr>
                <w:rFonts w:ascii="Source Sans Pro" w:hAnsi="Source Sans Pro"/>
                <w:b/>
                <w:spacing w:val="-5"/>
              </w:rPr>
              <w:t>to</w:t>
            </w:r>
          </w:p>
        </w:tc>
        <w:tc>
          <w:tcPr>
            <w:tcW w:w="7088" w:type="dxa"/>
          </w:tcPr>
          <w:p w14:paraId="1A3A1CF8" w14:textId="106E9AD2" w:rsidR="00806FF5" w:rsidRPr="00A80895" w:rsidRDefault="00396901">
            <w:pPr>
              <w:pStyle w:val="TableParagraph"/>
              <w:rPr>
                <w:rFonts w:ascii="Source Sans Pro" w:hAnsi="Source Sans Pro"/>
              </w:rPr>
            </w:pPr>
            <w:r w:rsidRPr="00A80895">
              <w:rPr>
                <w:rFonts w:ascii="Source Sans Pro" w:hAnsi="Source Sans Pro"/>
              </w:rPr>
              <w:t>Diocesan</w:t>
            </w:r>
            <w:r w:rsidRPr="00A80895">
              <w:rPr>
                <w:rFonts w:ascii="Source Sans Pro" w:hAnsi="Source Sans Pro"/>
                <w:spacing w:val="-5"/>
              </w:rPr>
              <w:t xml:space="preserve"> </w:t>
            </w:r>
            <w:r w:rsidRPr="00A80895">
              <w:rPr>
                <w:rFonts w:ascii="Source Sans Pro" w:hAnsi="Source Sans Pro"/>
              </w:rPr>
              <w:t>Safeguarding</w:t>
            </w:r>
            <w:r w:rsidRPr="00A80895">
              <w:rPr>
                <w:rFonts w:ascii="Source Sans Pro" w:hAnsi="Source Sans Pro"/>
                <w:spacing w:val="-6"/>
              </w:rPr>
              <w:t xml:space="preserve"> </w:t>
            </w:r>
            <w:r w:rsidR="00103872" w:rsidRPr="00A80895">
              <w:rPr>
                <w:rFonts w:ascii="Source Sans Pro" w:hAnsi="Source Sans Pro"/>
                <w:spacing w:val="-6"/>
              </w:rPr>
              <w:t>Officer</w:t>
            </w:r>
            <w:r w:rsidRPr="00A80895">
              <w:rPr>
                <w:rFonts w:ascii="Source Sans Pro" w:hAnsi="Source Sans Pro"/>
                <w:spacing w:val="-5"/>
              </w:rPr>
              <w:t xml:space="preserve"> </w:t>
            </w:r>
            <w:r w:rsidRPr="00A80895">
              <w:rPr>
                <w:rFonts w:ascii="Source Sans Pro" w:hAnsi="Source Sans Pro"/>
              </w:rPr>
              <w:t>with</w:t>
            </w:r>
            <w:r w:rsidRPr="00A80895">
              <w:rPr>
                <w:rFonts w:ascii="Source Sans Pro" w:hAnsi="Source Sans Pro"/>
                <w:spacing w:val="-7"/>
              </w:rPr>
              <w:t xml:space="preserve"> </w:t>
            </w:r>
            <w:r w:rsidRPr="00A80895">
              <w:rPr>
                <w:rFonts w:ascii="Source Sans Pro" w:hAnsi="Source Sans Pro"/>
              </w:rPr>
              <w:t>Administration</w:t>
            </w:r>
            <w:r w:rsidRPr="00A80895">
              <w:rPr>
                <w:rFonts w:ascii="Source Sans Pro" w:hAnsi="Source Sans Pro"/>
                <w:spacing w:val="-4"/>
              </w:rPr>
              <w:t xml:space="preserve"> Lead</w:t>
            </w:r>
          </w:p>
        </w:tc>
      </w:tr>
      <w:tr w:rsidR="00806FF5" w:rsidRPr="00A80895" w14:paraId="1A3A1CFD" w14:textId="77777777" w:rsidTr="00A80895">
        <w:trPr>
          <w:trHeight w:val="351"/>
        </w:trPr>
        <w:tc>
          <w:tcPr>
            <w:tcW w:w="2410" w:type="dxa"/>
            <w:shd w:val="clear" w:color="auto" w:fill="D9D9D9"/>
          </w:tcPr>
          <w:p w14:paraId="1A3A1CFA" w14:textId="77777777" w:rsidR="00806FF5" w:rsidRPr="00A80895" w:rsidRDefault="00396901">
            <w:pPr>
              <w:pStyle w:val="TableParagraph"/>
              <w:spacing w:line="255" w:lineRule="exact"/>
              <w:rPr>
                <w:rFonts w:ascii="Source Sans Pro" w:hAnsi="Source Sans Pro"/>
                <w:b/>
              </w:rPr>
            </w:pPr>
            <w:r w:rsidRPr="00A80895">
              <w:rPr>
                <w:rFonts w:ascii="Source Sans Pro" w:hAnsi="Source Sans Pro"/>
                <w:b/>
              </w:rPr>
              <w:t>2</w:t>
            </w:r>
            <w:r w:rsidRPr="00A80895">
              <w:rPr>
                <w:rFonts w:ascii="Source Sans Pro" w:hAnsi="Source Sans Pro"/>
                <w:b/>
                <w:position w:val="5"/>
              </w:rPr>
              <w:t>nd</w:t>
            </w:r>
            <w:r w:rsidRPr="00A80895">
              <w:rPr>
                <w:rFonts w:ascii="Source Sans Pro" w:hAnsi="Source Sans Pro"/>
                <w:b/>
                <w:spacing w:val="18"/>
                <w:position w:val="5"/>
              </w:rPr>
              <w:t xml:space="preserve"> </w:t>
            </w:r>
            <w:r w:rsidRPr="00A80895">
              <w:rPr>
                <w:rFonts w:ascii="Source Sans Pro" w:hAnsi="Source Sans Pro"/>
                <w:b/>
              </w:rPr>
              <w:t>Line</w:t>
            </w:r>
            <w:r w:rsidRPr="00A80895">
              <w:rPr>
                <w:rFonts w:ascii="Source Sans Pro" w:hAnsi="Source Sans Pro"/>
                <w:b/>
                <w:spacing w:val="-1"/>
              </w:rPr>
              <w:t xml:space="preserve"> </w:t>
            </w:r>
            <w:r w:rsidRPr="00A80895">
              <w:rPr>
                <w:rFonts w:ascii="Source Sans Pro" w:hAnsi="Source Sans Pro"/>
                <w:b/>
                <w:spacing w:val="-2"/>
              </w:rPr>
              <w:t>Manager</w:t>
            </w:r>
          </w:p>
        </w:tc>
        <w:tc>
          <w:tcPr>
            <w:tcW w:w="7088" w:type="dxa"/>
          </w:tcPr>
          <w:p w14:paraId="1A3A1CFC" w14:textId="373F4020" w:rsidR="00806FF5" w:rsidRPr="00A80895" w:rsidRDefault="00396901" w:rsidP="00A80895">
            <w:pPr>
              <w:pStyle w:val="TableParagraph"/>
              <w:spacing w:line="255" w:lineRule="exact"/>
              <w:rPr>
                <w:rFonts w:ascii="Source Sans Pro" w:hAnsi="Source Sans Pro"/>
              </w:rPr>
            </w:pPr>
            <w:r w:rsidRPr="00A80895">
              <w:rPr>
                <w:rFonts w:ascii="Source Sans Pro" w:hAnsi="Source Sans Pro"/>
              </w:rPr>
              <w:t>Diocesan</w:t>
            </w:r>
            <w:r w:rsidRPr="00A80895">
              <w:rPr>
                <w:rFonts w:ascii="Source Sans Pro" w:hAnsi="Source Sans Pro"/>
                <w:spacing w:val="-3"/>
              </w:rPr>
              <w:t xml:space="preserve"> </w:t>
            </w:r>
            <w:r w:rsidRPr="00A80895">
              <w:rPr>
                <w:rFonts w:ascii="Source Sans Pro" w:hAnsi="Source Sans Pro"/>
              </w:rPr>
              <w:t>Safeguarding</w:t>
            </w:r>
            <w:r w:rsidRPr="00A80895">
              <w:rPr>
                <w:rFonts w:ascii="Source Sans Pro" w:hAnsi="Source Sans Pro"/>
                <w:spacing w:val="-4"/>
              </w:rPr>
              <w:t xml:space="preserve"> </w:t>
            </w:r>
            <w:r w:rsidR="00103872" w:rsidRPr="00A80895">
              <w:rPr>
                <w:rFonts w:ascii="Source Sans Pro" w:hAnsi="Source Sans Pro"/>
                <w:spacing w:val="-4"/>
              </w:rPr>
              <w:t>Officer</w:t>
            </w:r>
            <w:r w:rsidRPr="00A80895">
              <w:rPr>
                <w:rFonts w:ascii="Source Sans Pro" w:hAnsi="Source Sans Pro"/>
                <w:spacing w:val="-3"/>
              </w:rPr>
              <w:t xml:space="preserve"> </w:t>
            </w:r>
            <w:r w:rsidRPr="00A80895">
              <w:rPr>
                <w:rFonts w:ascii="Source Sans Pro" w:hAnsi="Source Sans Pro"/>
              </w:rPr>
              <w:t>with</w:t>
            </w:r>
            <w:r w:rsidRPr="00A80895">
              <w:rPr>
                <w:rFonts w:ascii="Source Sans Pro" w:hAnsi="Source Sans Pro"/>
                <w:spacing w:val="-5"/>
              </w:rPr>
              <w:t xml:space="preserve"> </w:t>
            </w:r>
            <w:r w:rsidRPr="00A80895">
              <w:rPr>
                <w:rFonts w:ascii="Source Sans Pro" w:hAnsi="Source Sans Pro"/>
              </w:rPr>
              <w:t>Training</w:t>
            </w:r>
            <w:r w:rsidRPr="00A80895">
              <w:rPr>
                <w:rFonts w:ascii="Source Sans Pro" w:hAnsi="Source Sans Pro"/>
                <w:spacing w:val="-3"/>
              </w:rPr>
              <w:t xml:space="preserve"> </w:t>
            </w:r>
            <w:r w:rsidRPr="00A80895">
              <w:rPr>
                <w:rFonts w:ascii="Source Sans Pro" w:hAnsi="Source Sans Pro"/>
              </w:rPr>
              <w:t>Lead</w:t>
            </w:r>
          </w:p>
        </w:tc>
      </w:tr>
    </w:tbl>
    <w:p w14:paraId="1A3A1D00" w14:textId="5E063BE8" w:rsidR="00806FF5" w:rsidRPr="00A80895" w:rsidRDefault="00A80895" w:rsidP="00037977">
      <w:pPr>
        <w:spacing w:before="1"/>
        <w:ind w:firstLine="284"/>
        <w:rPr>
          <w:rFonts w:ascii="Source Sans Pro" w:hAnsi="Source Sans Pro"/>
          <w:b/>
        </w:rPr>
      </w:pPr>
      <w:r>
        <w:rPr>
          <w:rFonts w:ascii="Source Sans Pro" w:hAnsi="Source Sans Pro"/>
          <w:b/>
          <w:color w:val="2E4F96"/>
        </w:rPr>
        <w:br/>
      </w:r>
      <w:r w:rsidR="00396901" w:rsidRPr="00A80895">
        <w:rPr>
          <w:rFonts w:ascii="Source Sans Pro" w:hAnsi="Source Sans Pro"/>
          <w:b/>
          <w:color w:val="2E4F96"/>
        </w:rPr>
        <w:t>Job</w:t>
      </w:r>
      <w:r w:rsidR="00396901" w:rsidRPr="00A80895">
        <w:rPr>
          <w:rFonts w:ascii="Source Sans Pro" w:hAnsi="Source Sans Pro"/>
          <w:b/>
          <w:color w:val="2E4F96"/>
          <w:spacing w:val="-1"/>
        </w:rPr>
        <w:t xml:space="preserve"> </w:t>
      </w:r>
      <w:r w:rsidR="00396901" w:rsidRPr="00A80895">
        <w:rPr>
          <w:rFonts w:ascii="Source Sans Pro" w:hAnsi="Source Sans Pro"/>
          <w:b/>
          <w:color w:val="2E4F96"/>
          <w:spacing w:val="-2"/>
        </w:rPr>
        <w:t>Purpose</w:t>
      </w:r>
      <w:r w:rsidRPr="00A80895">
        <w:rPr>
          <w:rFonts w:ascii="Source Sans Pro" w:hAnsi="Source Sans Pro"/>
          <w:lang w:val="en-GB"/>
        </w:rPr>
        <w:br/>
      </w:r>
      <w:r w:rsidR="00396901" w:rsidRPr="00A80895">
        <w:rPr>
          <w:rFonts w:ascii="Source Sans Pro" w:hAnsi="Source Sans Pro"/>
        </w:rPr>
        <w:t>This role offers the opportunity to gain experience in central support</w:t>
      </w:r>
      <w:r w:rsidR="00396901" w:rsidRPr="00A80895">
        <w:rPr>
          <w:rFonts w:ascii="Source Sans Pro" w:hAnsi="Source Sans Pro"/>
          <w:spacing w:val="-1"/>
        </w:rPr>
        <w:t xml:space="preserve"> </w:t>
      </w:r>
      <w:r w:rsidR="00396901" w:rsidRPr="00A80895">
        <w:rPr>
          <w:rFonts w:ascii="Source Sans Pro" w:hAnsi="Source Sans Pro"/>
        </w:rPr>
        <w:t>services</w:t>
      </w:r>
      <w:r w:rsidR="00396901" w:rsidRPr="00A80895">
        <w:rPr>
          <w:rFonts w:ascii="Source Sans Pro" w:hAnsi="Source Sans Pro"/>
          <w:spacing w:val="-2"/>
        </w:rPr>
        <w:t xml:space="preserve"> </w:t>
      </w:r>
      <w:r w:rsidR="00396901" w:rsidRPr="00A80895">
        <w:rPr>
          <w:rFonts w:ascii="Source Sans Pro" w:hAnsi="Source Sans Pro"/>
        </w:rPr>
        <w:t>in</w:t>
      </w:r>
      <w:r w:rsidR="00396901" w:rsidRPr="00A80895">
        <w:rPr>
          <w:rFonts w:ascii="Source Sans Pro" w:hAnsi="Source Sans Pro"/>
          <w:spacing w:val="-2"/>
        </w:rPr>
        <w:t xml:space="preserve"> </w:t>
      </w:r>
      <w:r w:rsidR="00396901" w:rsidRPr="00A80895">
        <w:rPr>
          <w:rFonts w:ascii="Source Sans Pro" w:hAnsi="Source Sans Pro"/>
        </w:rPr>
        <w:t>a</w:t>
      </w:r>
      <w:r w:rsidR="00396901" w:rsidRPr="00A80895">
        <w:rPr>
          <w:rFonts w:ascii="Source Sans Pro" w:hAnsi="Source Sans Pro"/>
          <w:spacing w:val="-4"/>
        </w:rPr>
        <w:t xml:space="preserve"> </w:t>
      </w:r>
      <w:r w:rsidR="00396901" w:rsidRPr="00A80895">
        <w:rPr>
          <w:rFonts w:ascii="Source Sans Pro" w:hAnsi="Source Sans Pro"/>
        </w:rPr>
        <w:t>charity</w:t>
      </w:r>
      <w:r w:rsidR="00396901" w:rsidRPr="00A80895">
        <w:rPr>
          <w:rFonts w:ascii="Source Sans Pro" w:hAnsi="Source Sans Pro"/>
          <w:spacing w:val="-2"/>
        </w:rPr>
        <w:t xml:space="preserve"> </w:t>
      </w:r>
      <w:r w:rsidR="00396901" w:rsidRPr="00A80895">
        <w:rPr>
          <w:rFonts w:ascii="Source Sans Pro" w:hAnsi="Source Sans Pro"/>
        </w:rPr>
        <w:t>by</w:t>
      </w:r>
      <w:r w:rsidR="00396901" w:rsidRPr="00A80895">
        <w:rPr>
          <w:rFonts w:ascii="Source Sans Pro" w:hAnsi="Source Sans Pro"/>
          <w:spacing w:val="-2"/>
        </w:rPr>
        <w:t xml:space="preserve"> </w:t>
      </w:r>
      <w:r w:rsidR="00396901" w:rsidRPr="00A80895">
        <w:rPr>
          <w:rFonts w:ascii="Source Sans Pro" w:hAnsi="Source Sans Pro"/>
        </w:rPr>
        <w:t>actively</w:t>
      </w:r>
      <w:r w:rsidR="00396901" w:rsidRPr="00A80895">
        <w:rPr>
          <w:rFonts w:ascii="Source Sans Pro" w:hAnsi="Source Sans Pro"/>
          <w:spacing w:val="-3"/>
        </w:rPr>
        <w:t xml:space="preserve"> </w:t>
      </w:r>
      <w:r w:rsidR="00396901" w:rsidRPr="00A80895">
        <w:rPr>
          <w:rFonts w:ascii="Source Sans Pro" w:hAnsi="Source Sans Pro"/>
        </w:rPr>
        <w:t>participating</w:t>
      </w:r>
      <w:r w:rsidR="00396901" w:rsidRPr="00A80895">
        <w:rPr>
          <w:rFonts w:ascii="Source Sans Pro" w:hAnsi="Source Sans Pro"/>
          <w:spacing w:val="-2"/>
        </w:rPr>
        <w:t xml:space="preserve"> </w:t>
      </w:r>
      <w:r w:rsidR="00396901" w:rsidRPr="00A80895">
        <w:rPr>
          <w:rFonts w:ascii="Source Sans Pro" w:hAnsi="Source Sans Pro"/>
        </w:rPr>
        <w:t>in</w:t>
      </w:r>
      <w:r w:rsidR="00396901" w:rsidRPr="00A80895">
        <w:rPr>
          <w:rFonts w:ascii="Source Sans Pro" w:hAnsi="Source Sans Pro"/>
          <w:spacing w:val="-4"/>
        </w:rPr>
        <w:t xml:space="preserve"> </w:t>
      </w:r>
      <w:r w:rsidR="00396901" w:rsidRPr="00A80895">
        <w:rPr>
          <w:rFonts w:ascii="Source Sans Pro" w:hAnsi="Source Sans Pro"/>
        </w:rPr>
        <w:t>the</w:t>
      </w:r>
      <w:r w:rsidR="00396901" w:rsidRPr="00A80895">
        <w:rPr>
          <w:rFonts w:ascii="Source Sans Pro" w:hAnsi="Source Sans Pro"/>
          <w:spacing w:val="-4"/>
        </w:rPr>
        <w:t xml:space="preserve"> </w:t>
      </w:r>
      <w:r w:rsidR="00396901" w:rsidRPr="00A80895">
        <w:rPr>
          <w:rFonts w:ascii="Source Sans Pro" w:hAnsi="Source Sans Pro"/>
        </w:rPr>
        <w:t>full</w:t>
      </w:r>
      <w:r w:rsidR="00396901" w:rsidRPr="00A80895">
        <w:rPr>
          <w:rFonts w:ascii="Source Sans Pro" w:hAnsi="Source Sans Pro"/>
          <w:spacing w:val="-2"/>
        </w:rPr>
        <w:t xml:space="preserve"> </w:t>
      </w:r>
      <w:r w:rsidR="00396901" w:rsidRPr="00A80895">
        <w:rPr>
          <w:rFonts w:ascii="Source Sans Pro" w:hAnsi="Source Sans Pro"/>
        </w:rPr>
        <w:t>range</w:t>
      </w:r>
      <w:r w:rsidR="00396901" w:rsidRPr="00A80895">
        <w:rPr>
          <w:rFonts w:ascii="Source Sans Pro" w:hAnsi="Source Sans Pro"/>
          <w:spacing w:val="-4"/>
        </w:rPr>
        <w:t xml:space="preserve"> </w:t>
      </w:r>
      <w:r w:rsidR="00396901" w:rsidRPr="00A80895">
        <w:rPr>
          <w:rFonts w:ascii="Source Sans Pro" w:hAnsi="Source Sans Pro"/>
        </w:rPr>
        <w:t>of team</w:t>
      </w:r>
      <w:r w:rsidR="00396901" w:rsidRPr="00A80895">
        <w:rPr>
          <w:rFonts w:ascii="Source Sans Pro" w:hAnsi="Source Sans Pro"/>
          <w:spacing w:val="-3"/>
        </w:rPr>
        <w:t xml:space="preserve"> </w:t>
      </w:r>
      <w:r w:rsidR="00396901" w:rsidRPr="00A80895">
        <w:rPr>
          <w:rFonts w:ascii="Source Sans Pro" w:hAnsi="Source Sans Pro"/>
        </w:rPr>
        <w:t>activities</w:t>
      </w:r>
      <w:r w:rsidR="00396901" w:rsidRPr="00A80895">
        <w:rPr>
          <w:rFonts w:ascii="Source Sans Pro" w:hAnsi="Source Sans Pro"/>
          <w:spacing w:val="-2"/>
        </w:rPr>
        <w:t xml:space="preserve"> </w:t>
      </w:r>
      <w:r w:rsidR="00396901" w:rsidRPr="00A80895">
        <w:rPr>
          <w:rFonts w:ascii="Source Sans Pro" w:hAnsi="Source Sans Pro"/>
        </w:rPr>
        <w:t>to enable</w:t>
      </w:r>
      <w:r w:rsidR="00396901" w:rsidRPr="00A80895">
        <w:rPr>
          <w:rFonts w:ascii="Source Sans Pro" w:hAnsi="Source Sans Pro"/>
          <w:spacing w:val="-4"/>
        </w:rPr>
        <w:t xml:space="preserve"> </w:t>
      </w:r>
      <w:r w:rsidR="00396901" w:rsidRPr="00A80895">
        <w:rPr>
          <w:rFonts w:ascii="Source Sans Pro" w:hAnsi="Source Sans Pro"/>
        </w:rPr>
        <w:t xml:space="preserve">us to </w:t>
      </w:r>
      <w:r w:rsidR="00C11D7F" w:rsidRPr="00A80895">
        <w:rPr>
          <w:rFonts w:ascii="Source Sans Pro" w:hAnsi="Source Sans Pro"/>
        </w:rPr>
        <w:t xml:space="preserve">embed </w:t>
      </w:r>
      <w:r w:rsidR="00396901" w:rsidRPr="00A80895">
        <w:rPr>
          <w:rFonts w:ascii="Source Sans Pro" w:hAnsi="Source Sans Pro"/>
        </w:rPr>
        <w:t>and</w:t>
      </w:r>
      <w:r w:rsidR="00396901" w:rsidRPr="00A80895">
        <w:rPr>
          <w:rFonts w:ascii="Source Sans Pro" w:hAnsi="Source Sans Pro"/>
          <w:spacing w:val="-2"/>
        </w:rPr>
        <w:t xml:space="preserve"> </w:t>
      </w:r>
      <w:r w:rsidR="00396901" w:rsidRPr="00A80895">
        <w:rPr>
          <w:rFonts w:ascii="Source Sans Pro" w:hAnsi="Source Sans Pro"/>
        </w:rPr>
        <w:t>maintain</w:t>
      </w:r>
      <w:r w:rsidR="00396901" w:rsidRPr="00A80895">
        <w:rPr>
          <w:rFonts w:ascii="Source Sans Pro" w:hAnsi="Source Sans Pro"/>
          <w:spacing w:val="-3"/>
        </w:rPr>
        <w:t xml:space="preserve"> </w:t>
      </w:r>
      <w:r w:rsidR="00C11D7F" w:rsidRPr="00A80895">
        <w:rPr>
          <w:rFonts w:ascii="Source Sans Pro" w:hAnsi="Source Sans Pro"/>
          <w:spacing w:val="-3"/>
        </w:rPr>
        <w:t xml:space="preserve">the Church of England’s National Safeguarding Standards to a </w:t>
      </w:r>
      <w:r w:rsidR="00396901" w:rsidRPr="00A80895">
        <w:rPr>
          <w:rFonts w:ascii="Source Sans Pro" w:hAnsi="Source Sans Pro"/>
        </w:rPr>
        <w:t>high standard</w:t>
      </w:r>
      <w:r w:rsidR="00C11D7F" w:rsidRPr="00A80895">
        <w:rPr>
          <w:rFonts w:ascii="Source Sans Pro" w:hAnsi="Source Sans Pro"/>
        </w:rPr>
        <w:t xml:space="preserve"> as well as adhering to the Church of England’s Safeguarding Code of Practice</w:t>
      </w:r>
      <w:r w:rsidR="00313F35" w:rsidRPr="00A80895">
        <w:rPr>
          <w:rFonts w:ascii="Source Sans Pro" w:hAnsi="Source Sans Pro"/>
        </w:rPr>
        <w:t xml:space="preserve">, including all other Safeguarding Guidance and Policies. </w:t>
      </w:r>
      <w:r w:rsidR="00833D96" w:rsidRPr="00A80895">
        <w:rPr>
          <w:rFonts w:ascii="Source Sans Pro" w:hAnsi="Source Sans Pro"/>
        </w:rPr>
        <w:t>This will include direct liaison with the parishes</w:t>
      </w:r>
      <w:r w:rsidR="009968BE" w:rsidRPr="00A80895">
        <w:rPr>
          <w:rFonts w:ascii="Source Sans Pro" w:hAnsi="Source Sans Pro"/>
        </w:rPr>
        <w:t>,</w:t>
      </w:r>
      <w:r w:rsidR="00833D96" w:rsidRPr="00A80895">
        <w:rPr>
          <w:rFonts w:ascii="Source Sans Pro" w:hAnsi="Source Sans Pro"/>
        </w:rPr>
        <w:t xml:space="preserve"> other key partners and stakeholders</w:t>
      </w:r>
      <w:r w:rsidR="009968BE" w:rsidRPr="00A80895">
        <w:rPr>
          <w:rFonts w:ascii="Source Sans Pro" w:hAnsi="Source Sans Pro"/>
        </w:rPr>
        <w:t xml:space="preserve"> including survivors of abuse</w:t>
      </w:r>
      <w:r w:rsidR="00037977" w:rsidRPr="00A80895">
        <w:rPr>
          <w:rFonts w:ascii="Source Sans Pro" w:hAnsi="Source Sans Pro"/>
        </w:rPr>
        <w:t xml:space="preserve">. </w:t>
      </w:r>
      <w:r w:rsidR="009968BE" w:rsidRPr="00A80895">
        <w:rPr>
          <w:rFonts w:ascii="Source Sans Pro" w:hAnsi="Source Sans Pro"/>
        </w:rPr>
        <w:t xml:space="preserve">It is therefore essential </w:t>
      </w:r>
      <w:r w:rsidR="00E539DF" w:rsidRPr="00A80895">
        <w:rPr>
          <w:rFonts w:ascii="Source Sans Pro" w:hAnsi="Source Sans Pro"/>
        </w:rPr>
        <w:t>that all tasks are approached with empathy and sensitivity, particularly when interacting with survivors of abuse.</w:t>
      </w:r>
    </w:p>
    <w:p w14:paraId="57ACD99A" w14:textId="77777777" w:rsidR="00A80895" w:rsidRPr="00A80895" w:rsidRDefault="00A80895" w:rsidP="00A80895">
      <w:pPr>
        <w:pStyle w:val="BodyText"/>
        <w:spacing w:before="253"/>
        <w:ind w:left="100" w:right="217"/>
        <w:rPr>
          <w:rFonts w:ascii="Source Sans Pro" w:hAnsi="Source Sans Pro"/>
          <w:lang w:val="en-GB"/>
        </w:rPr>
      </w:pPr>
      <w:r w:rsidRPr="00A80895">
        <w:rPr>
          <w:rFonts w:ascii="Source Sans Pro" w:hAnsi="Source Sans Pro"/>
          <w:lang w:val="en-GB"/>
        </w:rPr>
        <w:t>This position requires excellent customer service, administrative skills, and the ability to manage multiple tasks and liaise effectively with stakeholders. Reporting to a team manager/director, you will support team and diocesan objectives and obligations, acting as the first point of contact and assisting with meetings and workstreams.</w:t>
      </w:r>
    </w:p>
    <w:p w14:paraId="1D24D1D9" w14:textId="77777777" w:rsidR="00A80895" w:rsidRPr="00A80895" w:rsidRDefault="00A80895" w:rsidP="00A80895">
      <w:pPr>
        <w:pStyle w:val="BodyText"/>
        <w:spacing w:before="253"/>
        <w:ind w:left="100" w:right="217"/>
        <w:rPr>
          <w:rFonts w:ascii="Source Sans Pro" w:hAnsi="Source Sans Pro"/>
          <w:lang w:val="en-GB"/>
        </w:rPr>
      </w:pPr>
      <w:r w:rsidRPr="00A80895">
        <w:rPr>
          <w:rFonts w:ascii="Source Sans Pro" w:hAnsi="Source Sans Pro"/>
          <w:lang w:val="en-GB"/>
        </w:rPr>
        <w:t>You should have relevant administrative or PA experience, including minute-taking, basic database and spreadsheet knowledge. An understanding of the Church of England’s structure and a genuine interest in the Canterbury Diocese’s mission is beneficial.</w:t>
      </w:r>
    </w:p>
    <w:p w14:paraId="1A3A1D07" w14:textId="77777777" w:rsidR="00806FF5" w:rsidRPr="00A80895" w:rsidRDefault="00806FF5">
      <w:pPr>
        <w:pStyle w:val="BodyText"/>
        <w:spacing w:before="25"/>
        <w:rPr>
          <w:rFonts w:ascii="Source Sans Pro" w:hAnsi="Source Sans Pro"/>
        </w:rPr>
      </w:pPr>
    </w:p>
    <w:p w14:paraId="3FC92F00" w14:textId="22C7D3DF" w:rsidR="00E93899" w:rsidRPr="00A80895" w:rsidRDefault="00396901" w:rsidP="00A80895">
      <w:pPr>
        <w:pStyle w:val="Title"/>
        <w:rPr>
          <w:rFonts w:ascii="Source Sans Pro" w:hAnsi="Source Sans Pro"/>
          <w:b w:val="0"/>
          <w:bCs w:val="0"/>
          <w:sz w:val="22"/>
          <w:szCs w:val="22"/>
        </w:rPr>
      </w:pPr>
      <w:r w:rsidRPr="00A80895">
        <w:rPr>
          <w:rFonts w:ascii="Source Sans Pro" w:hAnsi="Source Sans Pro"/>
          <w:color w:val="2E4F96"/>
          <w:sz w:val="22"/>
          <w:szCs w:val="22"/>
        </w:rPr>
        <w:t>Safeguarding</w:t>
      </w:r>
      <w:r w:rsidRPr="00A80895">
        <w:rPr>
          <w:rFonts w:ascii="Source Sans Pro" w:hAnsi="Source Sans Pro"/>
          <w:color w:val="2E4F96"/>
          <w:spacing w:val="-3"/>
          <w:sz w:val="22"/>
          <w:szCs w:val="22"/>
        </w:rPr>
        <w:t xml:space="preserve"> </w:t>
      </w:r>
      <w:r w:rsidRPr="00A80895">
        <w:rPr>
          <w:rFonts w:ascii="Source Sans Pro" w:hAnsi="Source Sans Pro"/>
          <w:color w:val="2E4F96"/>
          <w:sz w:val="22"/>
          <w:szCs w:val="22"/>
        </w:rPr>
        <w:t>Team</w:t>
      </w:r>
      <w:r w:rsidRPr="00A80895">
        <w:rPr>
          <w:rFonts w:ascii="Source Sans Pro" w:hAnsi="Source Sans Pro"/>
          <w:color w:val="2E4F96"/>
          <w:spacing w:val="-2"/>
          <w:sz w:val="22"/>
          <w:szCs w:val="22"/>
        </w:rPr>
        <w:t xml:space="preserve"> Context</w:t>
      </w:r>
      <w:r w:rsidR="00A80895">
        <w:rPr>
          <w:rFonts w:ascii="Source Sans Pro" w:hAnsi="Source Sans Pro"/>
          <w:color w:val="2E4F96"/>
          <w:spacing w:val="-2"/>
          <w:sz w:val="22"/>
          <w:szCs w:val="22"/>
        </w:rPr>
        <w:br/>
      </w:r>
      <w:r w:rsidRPr="00A80895">
        <w:rPr>
          <w:rFonts w:ascii="Source Sans Pro" w:hAnsi="Source Sans Pro"/>
          <w:b w:val="0"/>
          <w:bCs w:val="0"/>
          <w:sz w:val="22"/>
          <w:szCs w:val="22"/>
        </w:rPr>
        <w:t xml:space="preserve">The Diocese of Canterbury </w:t>
      </w:r>
      <w:r w:rsidR="00CE374C" w:rsidRPr="00A80895">
        <w:rPr>
          <w:rFonts w:ascii="Source Sans Pro" w:hAnsi="Source Sans Pro"/>
          <w:b w:val="0"/>
          <w:bCs w:val="0"/>
          <w:sz w:val="22"/>
          <w:szCs w:val="22"/>
        </w:rPr>
        <w:t xml:space="preserve">Diocesan Safeguarding Officer(s) with the support of the </w:t>
      </w:r>
      <w:r w:rsidRPr="00A80895">
        <w:rPr>
          <w:rFonts w:ascii="Source Sans Pro" w:hAnsi="Source Sans Pro"/>
          <w:b w:val="0"/>
          <w:bCs w:val="0"/>
          <w:sz w:val="22"/>
          <w:szCs w:val="22"/>
        </w:rPr>
        <w:t xml:space="preserve">Safeguarding Team provides professional safeguarding </w:t>
      </w:r>
      <w:r w:rsidR="00BF5E19" w:rsidRPr="00A80895">
        <w:rPr>
          <w:rFonts w:ascii="Source Sans Pro" w:hAnsi="Source Sans Pro"/>
          <w:b w:val="0"/>
          <w:bCs w:val="0"/>
          <w:sz w:val="22"/>
          <w:szCs w:val="22"/>
        </w:rPr>
        <w:t xml:space="preserve">in line with the Church of England’s </w:t>
      </w:r>
      <w:r w:rsidR="00CE374C" w:rsidRPr="00A80895">
        <w:rPr>
          <w:rFonts w:ascii="Source Sans Pro" w:hAnsi="Source Sans Pro"/>
          <w:b w:val="0"/>
          <w:bCs w:val="0"/>
          <w:sz w:val="22"/>
          <w:szCs w:val="22"/>
        </w:rPr>
        <w:t>Safeguarding Code of Practice</w:t>
      </w:r>
      <w:r w:rsidR="009233AA" w:rsidRPr="00A80895">
        <w:rPr>
          <w:rFonts w:ascii="Source Sans Pro" w:hAnsi="Source Sans Pro"/>
          <w:b w:val="0"/>
          <w:bCs w:val="0"/>
          <w:sz w:val="22"/>
          <w:szCs w:val="22"/>
        </w:rPr>
        <w:t xml:space="preserve">, House of Bishop’s </w:t>
      </w:r>
      <w:r w:rsidR="00037977" w:rsidRPr="00A80895">
        <w:rPr>
          <w:rFonts w:ascii="Source Sans Pro" w:hAnsi="Source Sans Pro"/>
          <w:b w:val="0"/>
          <w:bCs w:val="0"/>
          <w:sz w:val="22"/>
          <w:szCs w:val="22"/>
        </w:rPr>
        <w:t>Guidance,</w:t>
      </w:r>
      <w:r w:rsidR="009233AA" w:rsidRPr="00A80895">
        <w:rPr>
          <w:rFonts w:ascii="Source Sans Pro" w:hAnsi="Source Sans Pro"/>
          <w:b w:val="0"/>
          <w:bCs w:val="0"/>
          <w:sz w:val="22"/>
          <w:szCs w:val="22"/>
        </w:rPr>
        <w:t xml:space="preserve"> </w:t>
      </w:r>
      <w:r w:rsidR="00A90B48" w:rsidRPr="00A80895">
        <w:rPr>
          <w:rFonts w:ascii="Source Sans Pro" w:hAnsi="Source Sans Pro"/>
          <w:b w:val="0"/>
          <w:bCs w:val="0"/>
          <w:sz w:val="22"/>
          <w:szCs w:val="22"/>
        </w:rPr>
        <w:t>and the Church of England National Safeguarding Standards</w:t>
      </w:r>
      <w:r w:rsidR="000E7015" w:rsidRPr="00A80895">
        <w:rPr>
          <w:rFonts w:ascii="Source Sans Pro" w:hAnsi="Source Sans Pro"/>
          <w:b w:val="0"/>
          <w:bCs w:val="0"/>
          <w:sz w:val="22"/>
          <w:szCs w:val="22"/>
        </w:rPr>
        <w:t xml:space="preserve">.  </w:t>
      </w:r>
      <w:r w:rsidR="00E93899" w:rsidRPr="00A80895">
        <w:rPr>
          <w:rFonts w:ascii="Source Sans Pro" w:hAnsi="Source Sans Pro"/>
          <w:b w:val="0"/>
          <w:bCs w:val="0"/>
          <w:sz w:val="22"/>
          <w:szCs w:val="22"/>
        </w:rPr>
        <w:t xml:space="preserve">  A key aspect of the team’s role is to provide compassionate support to survivors of abuse in addition safeguarding children, young </w:t>
      </w:r>
      <w:r w:rsidR="00037977" w:rsidRPr="00A80895">
        <w:rPr>
          <w:rFonts w:ascii="Source Sans Pro" w:hAnsi="Source Sans Pro"/>
          <w:b w:val="0"/>
          <w:bCs w:val="0"/>
          <w:sz w:val="22"/>
          <w:szCs w:val="22"/>
        </w:rPr>
        <w:t>people,</w:t>
      </w:r>
      <w:r w:rsidR="00E93899" w:rsidRPr="00A80895">
        <w:rPr>
          <w:rFonts w:ascii="Source Sans Pro" w:hAnsi="Source Sans Pro"/>
          <w:b w:val="0"/>
          <w:bCs w:val="0"/>
          <w:sz w:val="22"/>
          <w:szCs w:val="22"/>
        </w:rPr>
        <w:t xml:space="preserve"> and vulnerable adults, ensuring their voices are heard and their experiences are respected.</w:t>
      </w:r>
      <w:r w:rsidR="00E93899" w:rsidRPr="00A80895">
        <w:rPr>
          <w:rFonts w:ascii="Source Sans Pro" w:hAnsi="Source Sans Pro"/>
          <w:sz w:val="22"/>
          <w:szCs w:val="22"/>
        </w:rPr>
        <w:t xml:space="preserve"> </w:t>
      </w:r>
    </w:p>
    <w:p w14:paraId="1A3A1D09" w14:textId="11942A6F" w:rsidR="00806FF5" w:rsidRPr="00A80895" w:rsidRDefault="000E7015">
      <w:pPr>
        <w:pStyle w:val="BodyText"/>
        <w:spacing w:before="276"/>
        <w:ind w:left="100" w:right="217"/>
        <w:rPr>
          <w:rFonts w:ascii="Source Sans Pro" w:hAnsi="Source Sans Pro"/>
        </w:rPr>
      </w:pPr>
      <w:r w:rsidRPr="00A80895">
        <w:rPr>
          <w:rFonts w:ascii="Source Sans Pro" w:hAnsi="Source Sans Pro"/>
        </w:rPr>
        <w:t xml:space="preserve">While the DSO may advise the Bishop of Dover on matters of safeguarding the DSO is responsible for the strategic implementation of the National Safeguarding Standards in addition to other </w:t>
      </w:r>
      <w:r w:rsidR="00BC3035" w:rsidRPr="00A80895">
        <w:rPr>
          <w:rFonts w:ascii="Source Sans Pro" w:hAnsi="Source Sans Pro"/>
        </w:rPr>
        <w:t xml:space="preserve">key responsibilities </w:t>
      </w:r>
      <w:r w:rsidR="00F17C50" w:rsidRPr="00A80895">
        <w:rPr>
          <w:rFonts w:ascii="Source Sans Pro" w:hAnsi="Source Sans Pro"/>
        </w:rPr>
        <w:t xml:space="preserve">which includes but is not limited to, providing safeguarding advice, </w:t>
      </w:r>
      <w:r w:rsidR="0024670A" w:rsidRPr="00A80895">
        <w:rPr>
          <w:rFonts w:ascii="Source Sans Pro" w:hAnsi="Source Sans Pro"/>
        </w:rPr>
        <w:t>supporting survivors of abuse, managing allegations for all church officers (in conjunction with any statutory agency involve</w:t>
      </w:r>
      <w:r w:rsidR="00B05A26" w:rsidRPr="00A80895">
        <w:rPr>
          <w:rFonts w:ascii="Source Sans Pro" w:hAnsi="Source Sans Pro"/>
        </w:rPr>
        <w:t xml:space="preserve">ment).  The </w:t>
      </w:r>
      <w:r w:rsidR="00BF5E19" w:rsidRPr="00A80895">
        <w:rPr>
          <w:rFonts w:ascii="Source Sans Pro" w:hAnsi="Source Sans Pro"/>
        </w:rPr>
        <w:t xml:space="preserve">Diocesan Safeguarding Officer </w:t>
      </w:r>
      <w:r w:rsidR="00B05A26" w:rsidRPr="00A80895">
        <w:rPr>
          <w:rFonts w:ascii="Source Sans Pro" w:hAnsi="Source Sans Pro"/>
        </w:rPr>
        <w:t xml:space="preserve">and Safeguarding Team also </w:t>
      </w:r>
      <w:r w:rsidR="00037977" w:rsidRPr="00A80895">
        <w:rPr>
          <w:rFonts w:ascii="Source Sans Pro" w:hAnsi="Source Sans Pro"/>
        </w:rPr>
        <w:t>provide</w:t>
      </w:r>
      <w:r w:rsidR="00B05A26" w:rsidRPr="00A80895">
        <w:rPr>
          <w:rFonts w:ascii="Source Sans Pro" w:hAnsi="Source Sans Pro"/>
        </w:rPr>
        <w:t xml:space="preserve"> support to Canterbury Cathedral </w:t>
      </w:r>
      <w:r w:rsidR="00AF7F25" w:rsidRPr="00A80895">
        <w:rPr>
          <w:rFonts w:ascii="Source Sans Pro" w:hAnsi="Source Sans Pro"/>
        </w:rPr>
        <w:t xml:space="preserve">through a Service Level Agreement. </w:t>
      </w:r>
      <w:r w:rsidR="00BF5E19" w:rsidRPr="00A80895">
        <w:rPr>
          <w:rFonts w:ascii="Source Sans Pro" w:hAnsi="Source Sans Pro"/>
        </w:rPr>
        <w:t xml:space="preserve">regulations </w:t>
      </w:r>
      <w:r w:rsidR="00396901" w:rsidRPr="00A80895">
        <w:rPr>
          <w:rFonts w:ascii="Source Sans Pro" w:hAnsi="Source Sans Pro"/>
        </w:rPr>
        <w:t xml:space="preserve">advice to the Bishop of Dover and under a Service Level </w:t>
      </w:r>
      <w:r w:rsidR="00037977" w:rsidRPr="00A80895">
        <w:rPr>
          <w:rFonts w:ascii="Source Sans Pro" w:hAnsi="Source Sans Pro"/>
        </w:rPr>
        <w:t>Agreement.</w:t>
      </w:r>
      <w:r w:rsidR="00396901" w:rsidRPr="00A80895">
        <w:rPr>
          <w:rFonts w:ascii="Source Sans Pro" w:hAnsi="Source Sans Pro"/>
          <w:spacing w:val="40"/>
        </w:rPr>
        <w:t xml:space="preserve"> </w:t>
      </w:r>
      <w:r w:rsidR="00396901" w:rsidRPr="00A80895">
        <w:rPr>
          <w:rFonts w:ascii="Source Sans Pro" w:hAnsi="Source Sans Pro"/>
        </w:rPr>
        <w:t>The Diocese of Canterbury has approximately 230 parishes that it supports with safeguarding advice and the processing of DBS checks.</w:t>
      </w:r>
    </w:p>
    <w:p w14:paraId="052EB2FD" w14:textId="1ACE66BC" w:rsidR="00591C31" w:rsidRPr="00A80895" w:rsidRDefault="00591C31">
      <w:pPr>
        <w:pStyle w:val="BodyText"/>
        <w:spacing w:before="276"/>
        <w:ind w:left="100" w:right="217"/>
        <w:rPr>
          <w:rFonts w:ascii="Source Sans Pro" w:hAnsi="Source Sans Pro"/>
        </w:rPr>
      </w:pPr>
      <w:r w:rsidRPr="00A80895">
        <w:rPr>
          <w:rFonts w:ascii="Source Sans Pro" w:hAnsi="Source Sans Pro"/>
        </w:rPr>
        <w:t xml:space="preserve">The Safeguarding Team is internally accountable to the Diocese of Canterbury Safeguarding Executive </w:t>
      </w:r>
      <w:r w:rsidR="00037977" w:rsidRPr="00A80895">
        <w:rPr>
          <w:rFonts w:ascii="Source Sans Pro" w:hAnsi="Source Sans Pro"/>
        </w:rPr>
        <w:t>Group,</w:t>
      </w:r>
      <w:r w:rsidRPr="00A80895">
        <w:rPr>
          <w:rFonts w:ascii="Source Sans Pro" w:hAnsi="Source Sans Pro"/>
        </w:rPr>
        <w:t xml:space="preserve"> which oversees the team’s operational responsibilities</w:t>
      </w:r>
      <w:r w:rsidR="00037977" w:rsidRPr="00A80895">
        <w:rPr>
          <w:rFonts w:ascii="Source Sans Pro" w:hAnsi="Source Sans Pro"/>
        </w:rPr>
        <w:t xml:space="preserve">. </w:t>
      </w:r>
    </w:p>
    <w:p w14:paraId="47AD6109" w14:textId="118AD5D4" w:rsidR="00806FF5" w:rsidRDefault="007B2F40" w:rsidP="00A80895">
      <w:pPr>
        <w:pStyle w:val="BodyText"/>
        <w:spacing w:before="276"/>
        <w:ind w:left="100" w:right="217"/>
        <w:rPr>
          <w:rFonts w:ascii="Source Sans Pro" w:hAnsi="Source Sans Pro"/>
        </w:rPr>
      </w:pPr>
      <w:r>
        <w:rPr>
          <w:rFonts w:ascii="Source Sans Pro" w:hAnsi="Source Sans Pro"/>
        </w:rPr>
        <w:t>The Safeguarding Team and Diocese are also accountable to t</w:t>
      </w:r>
      <w:r w:rsidR="00591C31" w:rsidRPr="00A80895">
        <w:rPr>
          <w:rFonts w:ascii="Source Sans Pro" w:hAnsi="Source Sans Pro"/>
        </w:rPr>
        <w:t xml:space="preserve">he Diocesan and Cathedral Safeguarding Advisory Panel </w:t>
      </w:r>
      <w:r w:rsidR="0030330D" w:rsidRPr="00A80895">
        <w:rPr>
          <w:rFonts w:ascii="Source Sans Pro" w:hAnsi="Source Sans Pro"/>
        </w:rPr>
        <w:t xml:space="preserve">(DCSAP) </w:t>
      </w:r>
      <w:r>
        <w:rPr>
          <w:rFonts w:ascii="Source Sans Pro" w:hAnsi="Source Sans Pro"/>
        </w:rPr>
        <w:t xml:space="preserve">which </w:t>
      </w:r>
      <w:r w:rsidR="006E37B1" w:rsidRPr="00A80895">
        <w:rPr>
          <w:rFonts w:ascii="Source Sans Pro" w:hAnsi="Source Sans Pro"/>
        </w:rPr>
        <w:t>provide</w:t>
      </w:r>
      <w:r>
        <w:rPr>
          <w:rFonts w:ascii="Source Sans Pro" w:hAnsi="Source Sans Pro"/>
        </w:rPr>
        <w:t>s</w:t>
      </w:r>
      <w:r w:rsidR="006E37B1" w:rsidRPr="00A80895">
        <w:rPr>
          <w:rFonts w:ascii="Source Sans Pro" w:hAnsi="Source Sans Pro"/>
        </w:rPr>
        <w:t xml:space="preserve"> advice, scrutiny, and challenge to the Diocesan Bishop, the Diocese, and the Cathedral regarding</w:t>
      </w:r>
      <w:r>
        <w:rPr>
          <w:rFonts w:ascii="Source Sans Pro" w:hAnsi="Source Sans Pro"/>
        </w:rPr>
        <w:t xml:space="preserve"> their implementation of any relevant safeguarding statutory guidance, the Church of England’s Safeguarding Code of Practice, the Church of England’s National Safeguarding Standards and any other House of Bishop’s Safeguarding guidance.  They also review and critique the centrality of the voice of </w:t>
      </w:r>
      <w:r w:rsidR="006E37B1" w:rsidRPr="00A80895">
        <w:rPr>
          <w:rFonts w:ascii="Source Sans Pro" w:hAnsi="Source Sans Pro"/>
        </w:rPr>
        <w:lastRenderedPageBreak/>
        <w:t>chil</w:t>
      </w:r>
      <w:r>
        <w:rPr>
          <w:rFonts w:ascii="Source Sans Pro" w:hAnsi="Source Sans Pro"/>
        </w:rPr>
        <w:t xml:space="preserve">dren, </w:t>
      </w:r>
      <w:r w:rsidR="006E37B1" w:rsidRPr="00A80895">
        <w:rPr>
          <w:rFonts w:ascii="Source Sans Pro" w:hAnsi="Source Sans Pro"/>
        </w:rPr>
        <w:t>vulnerable adults</w:t>
      </w:r>
      <w:r>
        <w:rPr>
          <w:rFonts w:ascii="Source Sans Pro" w:hAnsi="Source Sans Pro"/>
        </w:rPr>
        <w:t xml:space="preserve"> and survivors throughout Diocesan, Cathedral and Parish activities at a strategic level</w:t>
      </w:r>
      <w:r w:rsidR="00037977">
        <w:rPr>
          <w:rFonts w:ascii="Source Sans Pro" w:hAnsi="Source Sans Pro"/>
        </w:rPr>
        <w:t xml:space="preserve">. </w:t>
      </w:r>
    </w:p>
    <w:p w14:paraId="6E7016A7" w14:textId="314F9821" w:rsidR="007B2F40" w:rsidRPr="00A80895" w:rsidRDefault="007B2F40" w:rsidP="007B2F40">
      <w:pPr>
        <w:pStyle w:val="BodyText"/>
        <w:spacing w:before="276"/>
        <w:ind w:left="100" w:right="217"/>
        <w:rPr>
          <w:rFonts w:ascii="Source Sans Pro" w:hAnsi="Source Sans Pro"/>
        </w:rPr>
      </w:pPr>
      <w:r>
        <w:rPr>
          <w:rFonts w:ascii="Source Sans Pro" w:hAnsi="Source Sans Pro"/>
        </w:rPr>
        <w:t xml:space="preserve">The Safeguarding Executive Group and the Diocesan and Cathedral Safeguarding Advisory Panel accountability is in addition to </w:t>
      </w:r>
      <w:r w:rsidR="00037977">
        <w:rPr>
          <w:rFonts w:ascii="Source Sans Pro" w:hAnsi="Source Sans Pro"/>
        </w:rPr>
        <w:t>the normal</w:t>
      </w:r>
      <w:r>
        <w:rPr>
          <w:rFonts w:ascii="Source Sans Pro" w:hAnsi="Source Sans Pro"/>
        </w:rPr>
        <w:t xml:space="preserve"> Canterbury Diocesan Board of Finance management structures. </w:t>
      </w:r>
    </w:p>
    <w:p w14:paraId="1A3A1D0B" w14:textId="18999839" w:rsidR="007B2F40" w:rsidRPr="00A80895" w:rsidRDefault="007B2F40" w:rsidP="00A80895">
      <w:pPr>
        <w:pStyle w:val="BodyText"/>
        <w:spacing w:before="276"/>
        <w:ind w:left="100" w:right="217"/>
        <w:rPr>
          <w:rFonts w:ascii="Source Sans Pro" w:hAnsi="Source Sans Pro"/>
        </w:rPr>
        <w:sectPr w:rsidR="007B2F40" w:rsidRPr="00A80895" w:rsidSect="00037977">
          <w:headerReference w:type="default" r:id="rId8"/>
          <w:type w:val="continuous"/>
          <w:pgSz w:w="11910" w:h="16840"/>
          <w:pgMar w:top="709" w:right="711" w:bottom="280" w:left="567" w:header="708" w:footer="0" w:gutter="0"/>
          <w:pgNumType w:start="1"/>
          <w:cols w:space="720"/>
        </w:sectPr>
      </w:pPr>
    </w:p>
    <w:p w14:paraId="1A3A1D0C" w14:textId="77777777" w:rsidR="00806FF5" w:rsidRPr="00A80895" w:rsidRDefault="00396901" w:rsidP="00A80895">
      <w:pPr>
        <w:pStyle w:val="Heading1"/>
        <w:spacing w:before="171"/>
        <w:ind w:left="0"/>
        <w:rPr>
          <w:rFonts w:ascii="Source Sans Pro" w:hAnsi="Source Sans Pro"/>
        </w:rPr>
      </w:pPr>
      <w:r w:rsidRPr="00A80895">
        <w:rPr>
          <w:rFonts w:ascii="Source Sans Pro" w:hAnsi="Source Sans Pro"/>
          <w:color w:val="1F487C"/>
        </w:rPr>
        <w:lastRenderedPageBreak/>
        <w:t>Key</w:t>
      </w:r>
      <w:r w:rsidRPr="00A80895">
        <w:rPr>
          <w:rFonts w:ascii="Source Sans Pro" w:hAnsi="Source Sans Pro"/>
          <w:color w:val="1F487C"/>
          <w:spacing w:val="1"/>
        </w:rPr>
        <w:t xml:space="preserve"> </w:t>
      </w:r>
      <w:r w:rsidRPr="00A80895">
        <w:rPr>
          <w:rFonts w:ascii="Source Sans Pro" w:hAnsi="Source Sans Pro"/>
          <w:color w:val="1F487C"/>
          <w:spacing w:val="-2"/>
        </w:rPr>
        <w:t>Responsibilities</w:t>
      </w:r>
    </w:p>
    <w:p w14:paraId="1A3A1D0D" w14:textId="77777777" w:rsidR="00806FF5" w:rsidRPr="00A80895" w:rsidRDefault="00806FF5">
      <w:pPr>
        <w:pStyle w:val="BodyText"/>
        <w:rPr>
          <w:rFonts w:ascii="Source Sans Pro" w:hAnsi="Source Sans Pro"/>
          <w:b/>
        </w:rPr>
      </w:pPr>
    </w:p>
    <w:p w14:paraId="37122751" w14:textId="6AFAC3C0" w:rsidR="00137E65" w:rsidRPr="00A80895" w:rsidRDefault="1ECC9028" w:rsidP="00137E65">
      <w:pPr>
        <w:pStyle w:val="ListParagraph"/>
        <w:numPr>
          <w:ilvl w:val="0"/>
          <w:numId w:val="2"/>
        </w:numPr>
        <w:tabs>
          <w:tab w:val="left" w:pos="460"/>
        </w:tabs>
        <w:spacing w:before="1"/>
        <w:ind w:right="125"/>
        <w:rPr>
          <w:rFonts w:ascii="Source Sans Pro" w:hAnsi="Source Sans Pro"/>
        </w:rPr>
      </w:pPr>
      <w:r w:rsidRPr="00A80895">
        <w:rPr>
          <w:rFonts w:ascii="Source Sans Pro" w:hAnsi="Source Sans Pro"/>
        </w:rPr>
        <w:t>Provide administrative support across the team’s work, ensuring tasks, record-keeping, and statutory duties are completed competently and in compliance with legal requirements. Show empathy and understanding, especially when handling sensitive safeguarding issues.</w:t>
      </w:r>
    </w:p>
    <w:p w14:paraId="6A338C90" w14:textId="272F73D2" w:rsidR="5720F822" w:rsidRPr="00A80895" w:rsidRDefault="5720F822" w:rsidP="5720F822">
      <w:pPr>
        <w:pStyle w:val="ListParagraph"/>
        <w:tabs>
          <w:tab w:val="left" w:pos="460"/>
        </w:tabs>
        <w:spacing w:before="1"/>
        <w:ind w:left="460" w:right="125"/>
        <w:rPr>
          <w:rFonts w:ascii="Source Sans Pro" w:hAnsi="Source Sans Pro"/>
        </w:rPr>
      </w:pPr>
    </w:p>
    <w:p w14:paraId="1A3A1D0E" w14:textId="3EAA5722" w:rsidR="00806FF5" w:rsidRPr="00A80895" w:rsidRDefault="3920715F" w:rsidP="5720F822">
      <w:pPr>
        <w:pStyle w:val="ListParagraph"/>
        <w:numPr>
          <w:ilvl w:val="0"/>
          <w:numId w:val="2"/>
        </w:numPr>
        <w:tabs>
          <w:tab w:val="left" w:pos="460"/>
        </w:tabs>
        <w:spacing w:before="1"/>
        <w:ind w:right="125"/>
        <w:rPr>
          <w:rFonts w:ascii="Source Sans Pro" w:hAnsi="Source Sans Pro"/>
        </w:rPr>
      </w:pPr>
      <w:r w:rsidRPr="00A80895">
        <w:rPr>
          <w:rFonts w:ascii="Source Sans Pro" w:eastAsia="Segoe UI" w:hAnsi="Source Sans Pro" w:cs="Segoe UI"/>
          <w:color w:val="333333"/>
        </w:rPr>
        <w:t>Support the parishes safeguarding officers in their role by acting as the first point of contact in terms of induction and role compliance.</w:t>
      </w:r>
    </w:p>
    <w:p w14:paraId="26D4E374" w14:textId="282E9701" w:rsidR="405535EF" w:rsidRPr="00A80895" w:rsidRDefault="405535EF" w:rsidP="5720F822">
      <w:pPr>
        <w:pStyle w:val="ListParagraph"/>
        <w:numPr>
          <w:ilvl w:val="0"/>
          <w:numId w:val="2"/>
        </w:numPr>
        <w:tabs>
          <w:tab w:val="left" w:pos="460"/>
        </w:tabs>
        <w:spacing w:before="253"/>
        <w:ind w:right="352"/>
        <w:rPr>
          <w:rFonts w:ascii="Source Sans Pro" w:hAnsi="Source Sans Pro"/>
        </w:rPr>
      </w:pPr>
      <w:r w:rsidRPr="00A80895">
        <w:rPr>
          <w:rFonts w:ascii="Source Sans Pro" w:hAnsi="Source Sans Pro"/>
        </w:rPr>
        <w:t>Oversee the entire Diocesan DBS check process for clergy, employees, and volunteers, liaising with stakeholders and providers. Ensure applications meet criteria and procedures align with current best practices, becoming the team's DBS expert and staying updated on guidance and fees.</w:t>
      </w:r>
    </w:p>
    <w:p w14:paraId="1A3A1D10" w14:textId="77777777" w:rsidR="00806FF5" w:rsidRPr="00A80895" w:rsidRDefault="00806FF5">
      <w:pPr>
        <w:pStyle w:val="BodyText"/>
        <w:spacing w:before="1"/>
        <w:rPr>
          <w:rFonts w:ascii="Source Sans Pro" w:hAnsi="Source Sans Pro"/>
        </w:rPr>
      </w:pPr>
    </w:p>
    <w:p w14:paraId="1A3A1D11" w14:textId="0494D631" w:rsidR="00806FF5" w:rsidRPr="00A80895" w:rsidRDefault="00396901">
      <w:pPr>
        <w:pStyle w:val="ListParagraph"/>
        <w:numPr>
          <w:ilvl w:val="0"/>
          <w:numId w:val="2"/>
        </w:numPr>
        <w:tabs>
          <w:tab w:val="left" w:pos="460"/>
        </w:tabs>
        <w:ind w:right="713"/>
        <w:rPr>
          <w:rFonts w:ascii="Source Sans Pro" w:hAnsi="Source Sans Pro"/>
        </w:rPr>
      </w:pPr>
      <w:r w:rsidRPr="00A80895">
        <w:rPr>
          <w:rFonts w:ascii="Source Sans Pro" w:hAnsi="Source Sans Pro"/>
        </w:rPr>
        <w:t>Manage</w:t>
      </w:r>
      <w:r w:rsidRPr="00A80895">
        <w:rPr>
          <w:rFonts w:ascii="Source Sans Pro" w:hAnsi="Source Sans Pro"/>
          <w:spacing w:val="-2"/>
        </w:rPr>
        <w:t xml:space="preserve"> </w:t>
      </w:r>
      <w:r w:rsidRPr="00A80895">
        <w:rPr>
          <w:rFonts w:ascii="Source Sans Pro" w:hAnsi="Source Sans Pro"/>
        </w:rPr>
        <w:t>all</w:t>
      </w:r>
      <w:r w:rsidRPr="00A80895">
        <w:rPr>
          <w:rFonts w:ascii="Source Sans Pro" w:hAnsi="Source Sans Pro"/>
          <w:spacing w:val="-3"/>
        </w:rPr>
        <w:t xml:space="preserve"> </w:t>
      </w:r>
      <w:r w:rsidRPr="00A80895">
        <w:rPr>
          <w:rFonts w:ascii="Source Sans Pro" w:hAnsi="Source Sans Pro"/>
        </w:rPr>
        <w:t>external</w:t>
      </w:r>
      <w:r w:rsidRPr="00A80895">
        <w:rPr>
          <w:rFonts w:ascii="Source Sans Pro" w:hAnsi="Source Sans Pro"/>
          <w:spacing w:val="-2"/>
        </w:rPr>
        <w:t xml:space="preserve"> </w:t>
      </w:r>
      <w:r w:rsidRPr="00A80895">
        <w:rPr>
          <w:rFonts w:ascii="Source Sans Pro" w:hAnsi="Source Sans Pro"/>
        </w:rPr>
        <w:t>DBS</w:t>
      </w:r>
      <w:r w:rsidRPr="00A80895">
        <w:rPr>
          <w:rFonts w:ascii="Source Sans Pro" w:hAnsi="Source Sans Pro"/>
          <w:spacing w:val="-1"/>
        </w:rPr>
        <w:t xml:space="preserve"> </w:t>
      </w:r>
      <w:r w:rsidRPr="00A80895">
        <w:rPr>
          <w:rFonts w:ascii="Source Sans Pro" w:hAnsi="Source Sans Pro"/>
        </w:rPr>
        <w:t>agreements</w:t>
      </w:r>
      <w:r w:rsidRPr="00A80895">
        <w:rPr>
          <w:rFonts w:ascii="Source Sans Pro" w:hAnsi="Source Sans Pro"/>
          <w:spacing w:val="-3"/>
        </w:rPr>
        <w:t xml:space="preserve"> </w:t>
      </w:r>
      <w:r w:rsidRPr="00A80895">
        <w:rPr>
          <w:rFonts w:ascii="Source Sans Pro" w:hAnsi="Source Sans Pro"/>
        </w:rPr>
        <w:t>and</w:t>
      </w:r>
      <w:r w:rsidRPr="00A80895">
        <w:rPr>
          <w:rFonts w:ascii="Source Sans Pro" w:hAnsi="Source Sans Pro"/>
          <w:spacing w:val="-4"/>
        </w:rPr>
        <w:t xml:space="preserve"> </w:t>
      </w:r>
      <w:r w:rsidRPr="00A80895">
        <w:rPr>
          <w:rFonts w:ascii="Source Sans Pro" w:hAnsi="Source Sans Pro"/>
        </w:rPr>
        <w:t>ensure</w:t>
      </w:r>
      <w:r w:rsidRPr="00A80895">
        <w:rPr>
          <w:rFonts w:ascii="Source Sans Pro" w:hAnsi="Source Sans Pro"/>
          <w:spacing w:val="-5"/>
        </w:rPr>
        <w:t xml:space="preserve"> </w:t>
      </w:r>
      <w:r w:rsidRPr="00A80895">
        <w:rPr>
          <w:rFonts w:ascii="Source Sans Pro" w:hAnsi="Source Sans Pro"/>
        </w:rPr>
        <w:t>that</w:t>
      </w:r>
      <w:r w:rsidRPr="00A80895">
        <w:rPr>
          <w:rFonts w:ascii="Source Sans Pro" w:hAnsi="Source Sans Pro"/>
          <w:spacing w:val="-4"/>
        </w:rPr>
        <w:t xml:space="preserve"> </w:t>
      </w:r>
      <w:r w:rsidRPr="00A80895">
        <w:rPr>
          <w:rFonts w:ascii="Source Sans Pro" w:hAnsi="Source Sans Pro"/>
        </w:rPr>
        <w:t>all</w:t>
      </w:r>
      <w:r w:rsidRPr="00A80895">
        <w:rPr>
          <w:rFonts w:ascii="Source Sans Pro" w:hAnsi="Source Sans Pro"/>
          <w:spacing w:val="-3"/>
        </w:rPr>
        <w:t xml:space="preserve"> </w:t>
      </w:r>
      <w:r w:rsidRPr="00A80895">
        <w:rPr>
          <w:rFonts w:ascii="Source Sans Pro" w:hAnsi="Source Sans Pro"/>
        </w:rPr>
        <w:t>relevant</w:t>
      </w:r>
      <w:r w:rsidRPr="00A80895">
        <w:rPr>
          <w:rFonts w:ascii="Source Sans Pro" w:hAnsi="Source Sans Pro"/>
          <w:spacing w:val="-1"/>
        </w:rPr>
        <w:t xml:space="preserve"> </w:t>
      </w:r>
      <w:r w:rsidRPr="00A80895">
        <w:rPr>
          <w:rFonts w:ascii="Source Sans Pro" w:hAnsi="Source Sans Pro"/>
        </w:rPr>
        <w:t>DBS</w:t>
      </w:r>
      <w:r w:rsidRPr="00A80895">
        <w:rPr>
          <w:rFonts w:ascii="Source Sans Pro" w:hAnsi="Source Sans Pro"/>
          <w:spacing w:val="-2"/>
        </w:rPr>
        <w:t xml:space="preserve"> </w:t>
      </w:r>
      <w:r w:rsidRPr="00A80895">
        <w:rPr>
          <w:rFonts w:ascii="Source Sans Pro" w:hAnsi="Source Sans Pro"/>
        </w:rPr>
        <w:t>checks</w:t>
      </w:r>
      <w:r w:rsidRPr="00A80895">
        <w:rPr>
          <w:rFonts w:ascii="Source Sans Pro" w:hAnsi="Source Sans Pro"/>
          <w:spacing w:val="-3"/>
        </w:rPr>
        <w:t xml:space="preserve"> </w:t>
      </w:r>
      <w:r w:rsidRPr="00A80895">
        <w:rPr>
          <w:rFonts w:ascii="Source Sans Pro" w:hAnsi="Source Sans Pro"/>
        </w:rPr>
        <w:t>are</w:t>
      </w:r>
      <w:r w:rsidRPr="00A80895">
        <w:rPr>
          <w:rFonts w:ascii="Source Sans Pro" w:hAnsi="Source Sans Pro"/>
          <w:spacing w:val="-7"/>
        </w:rPr>
        <w:t xml:space="preserve"> </w:t>
      </w:r>
      <w:r w:rsidRPr="00A80895">
        <w:rPr>
          <w:rFonts w:ascii="Source Sans Pro" w:hAnsi="Source Sans Pro"/>
        </w:rPr>
        <w:t>correctly invoiced where necessary</w:t>
      </w:r>
      <w:r w:rsidR="00037977" w:rsidRPr="00A80895">
        <w:rPr>
          <w:rFonts w:ascii="Source Sans Pro" w:hAnsi="Source Sans Pro"/>
        </w:rPr>
        <w:t xml:space="preserve">. </w:t>
      </w:r>
      <w:r w:rsidR="006802AB" w:rsidRPr="00A80895">
        <w:rPr>
          <w:rFonts w:ascii="Source Sans Pro" w:hAnsi="Source Sans Pro"/>
        </w:rPr>
        <w:t xml:space="preserve">This includes acting as the liaison between the Diocese, parishes, </w:t>
      </w:r>
      <w:r w:rsidR="00037977" w:rsidRPr="00A80895">
        <w:rPr>
          <w:rFonts w:ascii="Source Sans Pro" w:hAnsi="Source Sans Pro"/>
        </w:rPr>
        <w:t>Cathedral,</w:t>
      </w:r>
      <w:r w:rsidR="006802AB" w:rsidRPr="00A80895">
        <w:rPr>
          <w:rFonts w:ascii="Source Sans Pro" w:hAnsi="Source Sans Pro"/>
        </w:rPr>
        <w:t xml:space="preserve"> and our </w:t>
      </w:r>
      <w:r w:rsidR="00D63E98" w:rsidRPr="00A80895">
        <w:rPr>
          <w:rFonts w:ascii="Source Sans Pro" w:hAnsi="Source Sans Pro"/>
        </w:rPr>
        <w:t>third-party</w:t>
      </w:r>
      <w:r w:rsidR="006802AB" w:rsidRPr="00A80895">
        <w:rPr>
          <w:rFonts w:ascii="Source Sans Pro" w:hAnsi="Source Sans Pro"/>
        </w:rPr>
        <w:t xml:space="preserve"> provider. </w:t>
      </w:r>
    </w:p>
    <w:p w14:paraId="2890B3B7" w14:textId="77777777" w:rsidR="00736161" w:rsidRPr="00A80895" w:rsidRDefault="00736161" w:rsidP="00736161">
      <w:pPr>
        <w:pStyle w:val="ListParagraph"/>
        <w:rPr>
          <w:rFonts w:ascii="Source Sans Pro" w:hAnsi="Source Sans Pro"/>
        </w:rPr>
      </w:pPr>
    </w:p>
    <w:p w14:paraId="4437B7BD" w14:textId="0E93C936" w:rsidR="00736161" w:rsidRPr="00A80895" w:rsidRDefault="00736161">
      <w:pPr>
        <w:pStyle w:val="ListParagraph"/>
        <w:numPr>
          <w:ilvl w:val="0"/>
          <w:numId w:val="2"/>
        </w:numPr>
        <w:tabs>
          <w:tab w:val="left" w:pos="460"/>
        </w:tabs>
        <w:ind w:right="713"/>
        <w:rPr>
          <w:rFonts w:ascii="Source Sans Pro" w:hAnsi="Source Sans Pro"/>
        </w:rPr>
      </w:pPr>
      <w:r w:rsidRPr="00A80895">
        <w:rPr>
          <w:rFonts w:ascii="Source Sans Pro" w:hAnsi="Source Sans Pro"/>
        </w:rPr>
        <w:t xml:space="preserve">Support the parishes in </w:t>
      </w:r>
      <w:r w:rsidR="001F5F4C" w:rsidRPr="00A80895">
        <w:rPr>
          <w:rFonts w:ascii="Source Sans Pro" w:hAnsi="Source Sans Pro"/>
        </w:rPr>
        <w:t xml:space="preserve">ensuring their compliance with the Safeguarding Code of Practice, House of Bishop’s Guidance, and the Church of England’s National Safeguarding Standards </w:t>
      </w:r>
      <w:r w:rsidR="009A1DF4" w:rsidRPr="00A80895">
        <w:rPr>
          <w:rFonts w:ascii="Source Sans Pro" w:hAnsi="Source Sans Pro"/>
        </w:rPr>
        <w:t xml:space="preserve">by acting as the lead </w:t>
      </w:r>
      <w:r w:rsidR="00630EBA" w:rsidRPr="00A80895">
        <w:rPr>
          <w:rFonts w:ascii="Source Sans Pro" w:hAnsi="Source Sans Pro"/>
        </w:rPr>
        <w:t>liaison</w:t>
      </w:r>
      <w:r w:rsidR="00D63E98">
        <w:rPr>
          <w:rFonts w:ascii="Source Sans Pro" w:hAnsi="Source Sans Pro"/>
        </w:rPr>
        <w:t xml:space="preserve"> and referring to the DSO where required</w:t>
      </w:r>
      <w:r w:rsidR="00037977">
        <w:rPr>
          <w:rFonts w:ascii="Source Sans Pro" w:hAnsi="Source Sans Pro"/>
        </w:rPr>
        <w:t xml:space="preserve">. </w:t>
      </w:r>
    </w:p>
    <w:p w14:paraId="1A3A1D12" w14:textId="77777777" w:rsidR="00806FF5" w:rsidRPr="00A80895" w:rsidRDefault="00806FF5">
      <w:pPr>
        <w:pStyle w:val="BodyText"/>
        <w:rPr>
          <w:rFonts w:ascii="Source Sans Pro" w:hAnsi="Source Sans Pro"/>
        </w:rPr>
      </w:pPr>
    </w:p>
    <w:p w14:paraId="1A3A1D13" w14:textId="0BED4A9A" w:rsidR="00806FF5" w:rsidRPr="00A80895" w:rsidRDefault="00396901">
      <w:pPr>
        <w:pStyle w:val="ListParagraph"/>
        <w:numPr>
          <w:ilvl w:val="0"/>
          <w:numId w:val="2"/>
        </w:numPr>
        <w:tabs>
          <w:tab w:val="left" w:pos="460"/>
        </w:tabs>
        <w:spacing w:before="1"/>
        <w:ind w:right="598"/>
        <w:rPr>
          <w:rFonts w:ascii="Source Sans Pro" w:hAnsi="Source Sans Pro"/>
        </w:rPr>
      </w:pPr>
      <w:r w:rsidRPr="00A80895">
        <w:rPr>
          <w:rFonts w:ascii="Source Sans Pro" w:hAnsi="Source Sans Pro"/>
        </w:rPr>
        <w:t>Support</w:t>
      </w:r>
      <w:r w:rsidRPr="00A80895">
        <w:rPr>
          <w:rFonts w:ascii="Source Sans Pro" w:hAnsi="Source Sans Pro"/>
          <w:spacing w:val="-3"/>
        </w:rPr>
        <w:t xml:space="preserve"> </w:t>
      </w:r>
      <w:r w:rsidRPr="00A80895">
        <w:rPr>
          <w:rFonts w:ascii="Source Sans Pro" w:hAnsi="Source Sans Pro"/>
        </w:rPr>
        <w:t>to</w:t>
      </w:r>
      <w:r w:rsidRPr="00A80895">
        <w:rPr>
          <w:rFonts w:ascii="Source Sans Pro" w:hAnsi="Source Sans Pro"/>
          <w:spacing w:val="-3"/>
        </w:rPr>
        <w:t xml:space="preserve"> </w:t>
      </w:r>
      <w:r w:rsidRPr="00A80895">
        <w:rPr>
          <w:rFonts w:ascii="Source Sans Pro" w:hAnsi="Source Sans Pro"/>
        </w:rPr>
        <w:t>the</w:t>
      </w:r>
      <w:r w:rsidRPr="00A80895">
        <w:rPr>
          <w:rFonts w:ascii="Source Sans Pro" w:hAnsi="Source Sans Pro"/>
          <w:spacing w:val="-4"/>
        </w:rPr>
        <w:t xml:space="preserve"> </w:t>
      </w:r>
      <w:r w:rsidRPr="00A80895">
        <w:rPr>
          <w:rFonts w:ascii="Source Sans Pro" w:hAnsi="Source Sans Pro"/>
        </w:rPr>
        <w:t>Director</w:t>
      </w:r>
      <w:r w:rsidRPr="00A80895">
        <w:rPr>
          <w:rFonts w:ascii="Source Sans Pro" w:hAnsi="Source Sans Pro"/>
          <w:spacing w:val="-1"/>
        </w:rPr>
        <w:t xml:space="preserve"> </w:t>
      </w:r>
      <w:r w:rsidRPr="00A80895">
        <w:rPr>
          <w:rFonts w:ascii="Source Sans Pro" w:hAnsi="Source Sans Pro"/>
        </w:rPr>
        <w:t>and/or</w:t>
      </w:r>
      <w:r w:rsidRPr="00A80895">
        <w:rPr>
          <w:rFonts w:ascii="Source Sans Pro" w:hAnsi="Source Sans Pro"/>
          <w:spacing w:val="-5"/>
        </w:rPr>
        <w:t xml:space="preserve"> </w:t>
      </w:r>
      <w:r w:rsidRPr="00A80895">
        <w:rPr>
          <w:rFonts w:ascii="Source Sans Pro" w:hAnsi="Source Sans Pro"/>
        </w:rPr>
        <w:t>team</w:t>
      </w:r>
      <w:r w:rsidRPr="00A80895">
        <w:rPr>
          <w:rFonts w:ascii="Source Sans Pro" w:hAnsi="Source Sans Pro"/>
          <w:spacing w:val="-3"/>
        </w:rPr>
        <w:t xml:space="preserve"> </w:t>
      </w:r>
      <w:r w:rsidRPr="00A80895">
        <w:rPr>
          <w:rFonts w:ascii="Source Sans Pro" w:hAnsi="Source Sans Pro"/>
        </w:rPr>
        <w:t>members</w:t>
      </w:r>
      <w:r w:rsidRPr="00A80895">
        <w:rPr>
          <w:rFonts w:ascii="Source Sans Pro" w:hAnsi="Source Sans Pro"/>
          <w:spacing w:val="-2"/>
        </w:rPr>
        <w:t xml:space="preserve"> </w:t>
      </w:r>
      <w:r w:rsidRPr="00A80895">
        <w:rPr>
          <w:rFonts w:ascii="Source Sans Pro" w:hAnsi="Source Sans Pro"/>
        </w:rPr>
        <w:t>as</w:t>
      </w:r>
      <w:r w:rsidRPr="00A80895">
        <w:rPr>
          <w:rFonts w:ascii="Source Sans Pro" w:hAnsi="Source Sans Pro"/>
          <w:spacing w:val="-5"/>
        </w:rPr>
        <w:t xml:space="preserve"> </w:t>
      </w:r>
      <w:r w:rsidRPr="00A80895">
        <w:rPr>
          <w:rFonts w:ascii="Source Sans Pro" w:hAnsi="Source Sans Pro"/>
        </w:rPr>
        <w:t>required,</w:t>
      </w:r>
      <w:r w:rsidRPr="00A80895">
        <w:rPr>
          <w:rFonts w:ascii="Source Sans Pro" w:hAnsi="Source Sans Pro"/>
          <w:spacing w:val="-2"/>
        </w:rPr>
        <w:t xml:space="preserve"> </w:t>
      </w:r>
      <w:r w:rsidRPr="00A80895">
        <w:rPr>
          <w:rFonts w:ascii="Source Sans Pro" w:hAnsi="Source Sans Pro"/>
        </w:rPr>
        <w:t>managing</w:t>
      </w:r>
      <w:r w:rsidRPr="00A80895">
        <w:rPr>
          <w:rFonts w:ascii="Source Sans Pro" w:hAnsi="Source Sans Pro"/>
          <w:spacing w:val="-3"/>
        </w:rPr>
        <w:t xml:space="preserve"> </w:t>
      </w:r>
      <w:r w:rsidRPr="00A80895">
        <w:rPr>
          <w:rFonts w:ascii="Source Sans Pro" w:hAnsi="Source Sans Pro"/>
        </w:rPr>
        <w:t>diaries,</w:t>
      </w:r>
      <w:r w:rsidRPr="00A80895">
        <w:rPr>
          <w:rFonts w:ascii="Source Sans Pro" w:hAnsi="Source Sans Pro"/>
          <w:spacing w:val="-2"/>
        </w:rPr>
        <w:t xml:space="preserve"> </w:t>
      </w:r>
      <w:r w:rsidR="00037977" w:rsidRPr="00A80895">
        <w:rPr>
          <w:rFonts w:ascii="Source Sans Pro" w:hAnsi="Source Sans Pro"/>
        </w:rPr>
        <w:t>schedules,</w:t>
      </w:r>
      <w:r w:rsidRPr="00A80895">
        <w:rPr>
          <w:rFonts w:ascii="Source Sans Pro" w:hAnsi="Source Sans Pro"/>
          <w:spacing w:val="-2"/>
        </w:rPr>
        <w:t xml:space="preserve"> </w:t>
      </w:r>
      <w:r w:rsidRPr="00A80895">
        <w:rPr>
          <w:rFonts w:ascii="Source Sans Pro" w:hAnsi="Source Sans Pro"/>
        </w:rPr>
        <w:t>and communications, maintaining records and monitoring appointments.</w:t>
      </w:r>
    </w:p>
    <w:p w14:paraId="1A3A1D14" w14:textId="77777777" w:rsidR="00806FF5" w:rsidRPr="00A80895" w:rsidRDefault="00806FF5">
      <w:pPr>
        <w:pStyle w:val="BodyText"/>
        <w:rPr>
          <w:rFonts w:ascii="Source Sans Pro" w:hAnsi="Source Sans Pro"/>
        </w:rPr>
      </w:pPr>
    </w:p>
    <w:p w14:paraId="1A3A1D15" w14:textId="77777777" w:rsidR="00806FF5" w:rsidRPr="00A80895" w:rsidRDefault="00AF203E">
      <w:pPr>
        <w:pStyle w:val="ListParagraph"/>
        <w:numPr>
          <w:ilvl w:val="0"/>
          <w:numId w:val="2"/>
        </w:numPr>
        <w:tabs>
          <w:tab w:val="left" w:pos="460"/>
        </w:tabs>
        <w:ind w:right="441"/>
        <w:rPr>
          <w:rFonts w:ascii="Source Sans Pro" w:hAnsi="Source Sans Pro"/>
        </w:rPr>
      </w:pPr>
      <w:r w:rsidRPr="00A80895">
        <w:rPr>
          <w:rFonts w:ascii="Source Sans Pro" w:hAnsi="Source Sans Pro"/>
        </w:rPr>
        <w:t>Provide</w:t>
      </w:r>
      <w:r w:rsidRPr="00A80895">
        <w:rPr>
          <w:rFonts w:ascii="Source Sans Pro" w:hAnsi="Source Sans Pro"/>
          <w:spacing w:val="-2"/>
        </w:rPr>
        <w:t xml:space="preserve"> </w:t>
      </w:r>
      <w:r w:rsidRPr="00A80895">
        <w:rPr>
          <w:rFonts w:ascii="Source Sans Pro" w:hAnsi="Source Sans Pro"/>
        </w:rPr>
        <w:t>support</w:t>
      </w:r>
      <w:r w:rsidRPr="00A80895">
        <w:rPr>
          <w:rFonts w:ascii="Source Sans Pro" w:hAnsi="Source Sans Pro"/>
          <w:spacing w:val="-1"/>
        </w:rPr>
        <w:t xml:space="preserve"> </w:t>
      </w:r>
      <w:r w:rsidRPr="00A80895">
        <w:rPr>
          <w:rFonts w:ascii="Source Sans Pro" w:hAnsi="Source Sans Pro"/>
        </w:rPr>
        <w:t>as</w:t>
      </w:r>
      <w:r w:rsidRPr="00A80895">
        <w:rPr>
          <w:rFonts w:ascii="Source Sans Pro" w:hAnsi="Source Sans Pro"/>
          <w:spacing w:val="-2"/>
        </w:rPr>
        <w:t xml:space="preserve"> </w:t>
      </w:r>
      <w:r w:rsidRPr="00A80895">
        <w:rPr>
          <w:rFonts w:ascii="Source Sans Pro" w:hAnsi="Source Sans Pro"/>
        </w:rPr>
        <w:t>a</w:t>
      </w:r>
      <w:r w:rsidRPr="00A80895">
        <w:rPr>
          <w:rFonts w:ascii="Source Sans Pro" w:hAnsi="Source Sans Pro"/>
          <w:spacing w:val="-4"/>
        </w:rPr>
        <w:t xml:space="preserve"> </w:t>
      </w:r>
      <w:r w:rsidRPr="00A80895">
        <w:rPr>
          <w:rFonts w:ascii="Source Sans Pro" w:hAnsi="Source Sans Pro"/>
        </w:rPr>
        <w:t>key</w:t>
      </w:r>
      <w:r w:rsidRPr="00A80895">
        <w:rPr>
          <w:rFonts w:ascii="Source Sans Pro" w:hAnsi="Source Sans Pro"/>
          <w:spacing w:val="-4"/>
        </w:rPr>
        <w:t xml:space="preserve"> </w:t>
      </w:r>
      <w:r w:rsidRPr="00A80895">
        <w:rPr>
          <w:rFonts w:ascii="Source Sans Pro" w:hAnsi="Source Sans Pro"/>
        </w:rPr>
        <w:t>first point</w:t>
      </w:r>
      <w:r w:rsidRPr="00A80895">
        <w:rPr>
          <w:rFonts w:ascii="Source Sans Pro" w:hAnsi="Source Sans Pro"/>
          <w:spacing w:val="-3"/>
        </w:rPr>
        <w:t xml:space="preserve"> </w:t>
      </w:r>
      <w:r w:rsidRPr="00A80895">
        <w:rPr>
          <w:rFonts w:ascii="Source Sans Pro" w:hAnsi="Source Sans Pro"/>
        </w:rPr>
        <w:t>of</w:t>
      </w:r>
      <w:r w:rsidRPr="00A80895">
        <w:rPr>
          <w:rFonts w:ascii="Source Sans Pro" w:hAnsi="Source Sans Pro"/>
          <w:spacing w:val="-1"/>
        </w:rPr>
        <w:t xml:space="preserve"> </w:t>
      </w:r>
      <w:r w:rsidRPr="00A80895">
        <w:rPr>
          <w:rFonts w:ascii="Source Sans Pro" w:hAnsi="Source Sans Pro"/>
        </w:rPr>
        <w:t>contact for</w:t>
      </w:r>
      <w:r w:rsidRPr="00A80895">
        <w:rPr>
          <w:rFonts w:ascii="Source Sans Pro" w:hAnsi="Source Sans Pro"/>
          <w:spacing w:val="-2"/>
        </w:rPr>
        <w:t xml:space="preserve"> </w:t>
      </w:r>
      <w:r w:rsidRPr="00A80895">
        <w:rPr>
          <w:rFonts w:ascii="Source Sans Pro" w:hAnsi="Source Sans Pro"/>
        </w:rPr>
        <w:t>the</w:t>
      </w:r>
      <w:r w:rsidRPr="00A80895">
        <w:rPr>
          <w:rFonts w:ascii="Source Sans Pro" w:hAnsi="Source Sans Pro"/>
          <w:spacing w:val="-3"/>
        </w:rPr>
        <w:t xml:space="preserve"> </w:t>
      </w:r>
      <w:r w:rsidRPr="00A80895">
        <w:rPr>
          <w:rFonts w:ascii="Source Sans Pro" w:hAnsi="Source Sans Pro"/>
        </w:rPr>
        <w:t>team’s</w:t>
      </w:r>
      <w:r w:rsidRPr="00A80895">
        <w:rPr>
          <w:rFonts w:ascii="Source Sans Pro" w:hAnsi="Source Sans Pro"/>
          <w:spacing w:val="-3"/>
        </w:rPr>
        <w:t xml:space="preserve"> </w:t>
      </w:r>
      <w:r w:rsidRPr="00A80895">
        <w:rPr>
          <w:rFonts w:ascii="Source Sans Pro" w:hAnsi="Source Sans Pro"/>
        </w:rPr>
        <w:t>work</w:t>
      </w:r>
      <w:r w:rsidRPr="00A80895">
        <w:rPr>
          <w:rFonts w:ascii="Source Sans Pro" w:hAnsi="Source Sans Pro"/>
          <w:spacing w:val="-1"/>
        </w:rPr>
        <w:t xml:space="preserve"> </w:t>
      </w:r>
      <w:r w:rsidRPr="00A80895">
        <w:rPr>
          <w:rFonts w:ascii="Source Sans Pro" w:hAnsi="Source Sans Pro"/>
        </w:rPr>
        <w:t>via</w:t>
      </w:r>
      <w:r w:rsidRPr="00A80895">
        <w:rPr>
          <w:rFonts w:ascii="Source Sans Pro" w:hAnsi="Source Sans Pro"/>
          <w:spacing w:val="-5"/>
        </w:rPr>
        <w:t xml:space="preserve"> </w:t>
      </w:r>
      <w:r w:rsidRPr="00A80895">
        <w:rPr>
          <w:rFonts w:ascii="Source Sans Pro" w:hAnsi="Source Sans Pro"/>
        </w:rPr>
        <w:t>phone</w:t>
      </w:r>
      <w:r w:rsidRPr="00A80895">
        <w:rPr>
          <w:rFonts w:ascii="Source Sans Pro" w:hAnsi="Source Sans Pro"/>
          <w:spacing w:val="-3"/>
        </w:rPr>
        <w:t xml:space="preserve"> </w:t>
      </w:r>
      <w:r w:rsidRPr="00A80895">
        <w:rPr>
          <w:rFonts w:ascii="Source Sans Pro" w:hAnsi="Source Sans Pro"/>
        </w:rPr>
        <w:t>and</w:t>
      </w:r>
      <w:r w:rsidRPr="00A80895">
        <w:rPr>
          <w:rFonts w:ascii="Source Sans Pro" w:hAnsi="Source Sans Pro"/>
          <w:spacing w:val="-6"/>
        </w:rPr>
        <w:t xml:space="preserve"> </w:t>
      </w:r>
      <w:r w:rsidRPr="00A80895">
        <w:rPr>
          <w:rFonts w:ascii="Source Sans Pro" w:hAnsi="Source Sans Pro"/>
        </w:rPr>
        <w:t>department mailboxes. Ensure all queries are answered in good time, using internal experts and team colleagues for advice if necessary.</w:t>
      </w:r>
    </w:p>
    <w:p w14:paraId="6FF2812D" w14:textId="3E298E66" w:rsidR="00806FF5" w:rsidRPr="00A80895" w:rsidRDefault="0E6EF882" w:rsidP="5720F822">
      <w:pPr>
        <w:pStyle w:val="ListParagraph"/>
        <w:numPr>
          <w:ilvl w:val="0"/>
          <w:numId w:val="2"/>
        </w:numPr>
        <w:tabs>
          <w:tab w:val="left" w:pos="460"/>
        </w:tabs>
        <w:spacing w:before="254"/>
        <w:ind w:right="440"/>
        <w:rPr>
          <w:rFonts w:ascii="Source Sans Pro" w:hAnsi="Source Sans Pro"/>
        </w:rPr>
      </w:pPr>
      <w:r w:rsidRPr="00A80895">
        <w:rPr>
          <w:rFonts w:ascii="Source Sans Pro" w:hAnsi="Source Sans Pro"/>
        </w:rPr>
        <w:t xml:space="preserve">Provide administrative and communication support for committees by compiling papers, coordinating with venues, chairs, attendees, and stakeholders, taking accurate minutes, and following up on actions. </w:t>
      </w:r>
    </w:p>
    <w:p w14:paraId="1A3A1D17" w14:textId="005B9696" w:rsidR="00806FF5" w:rsidRPr="00A80895" w:rsidRDefault="337D6274" w:rsidP="5720F822">
      <w:pPr>
        <w:pStyle w:val="ListParagraph"/>
        <w:numPr>
          <w:ilvl w:val="0"/>
          <w:numId w:val="2"/>
        </w:numPr>
        <w:tabs>
          <w:tab w:val="left" w:pos="460"/>
        </w:tabs>
        <w:spacing w:before="254"/>
        <w:ind w:right="440"/>
        <w:rPr>
          <w:rFonts w:ascii="Source Sans Pro" w:hAnsi="Source Sans Pro"/>
        </w:rPr>
      </w:pPr>
      <w:r w:rsidRPr="00A80895">
        <w:rPr>
          <w:rFonts w:ascii="Source Sans Pro" w:hAnsi="Source Sans Pro"/>
        </w:rPr>
        <w:t>Support the team's finances by liaising with suppliers, managing orders and invoices, monitoring spending</w:t>
      </w:r>
      <w:r w:rsidR="00D63E98">
        <w:rPr>
          <w:rFonts w:ascii="Source Sans Pro" w:hAnsi="Source Sans Pro"/>
        </w:rPr>
        <w:t xml:space="preserve"> on specified areas in agreement with the DSO.</w:t>
      </w:r>
    </w:p>
    <w:p w14:paraId="1A3A1D19" w14:textId="77777777" w:rsidR="00806FF5" w:rsidRPr="00A80895" w:rsidRDefault="00806FF5">
      <w:pPr>
        <w:pStyle w:val="BodyText"/>
        <w:spacing w:before="1"/>
        <w:rPr>
          <w:rFonts w:ascii="Source Sans Pro" w:hAnsi="Source Sans Pro"/>
        </w:rPr>
      </w:pPr>
    </w:p>
    <w:p w14:paraId="3492B1FD" w14:textId="041440A7" w:rsidR="00806FF5" w:rsidRPr="00A80895" w:rsidRDefault="764D78B9" w:rsidP="00A80895">
      <w:pPr>
        <w:pStyle w:val="ListParagraph"/>
        <w:numPr>
          <w:ilvl w:val="0"/>
          <w:numId w:val="2"/>
        </w:numPr>
        <w:tabs>
          <w:tab w:val="left" w:pos="460"/>
        </w:tabs>
        <w:spacing w:before="254" w:line="242" w:lineRule="auto"/>
        <w:ind w:right="215"/>
        <w:rPr>
          <w:rFonts w:ascii="Source Sans Pro" w:hAnsi="Source Sans Pro"/>
        </w:rPr>
      </w:pPr>
      <w:r w:rsidRPr="00A80895">
        <w:rPr>
          <w:rFonts w:ascii="Source Sans Pro" w:hAnsi="Source Sans Pro"/>
        </w:rPr>
        <w:t xml:space="preserve">Support team members with all aspects of document handling, including preparation, collation, drafting, storing, using templates, applying changes, reviewing minutes, escalating issues, re-drafting, and maintaining GDPR-compliant records. </w:t>
      </w:r>
    </w:p>
    <w:p w14:paraId="1A3A1D1B" w14:textId="3EAF8CBE" w:rsidR="00806FF5" w:rsidRPr="00A80895" w:rsidRDefault="00AF203E" w:rsidP="5720F822">
      <w:pPr>
        <w:pStyle w:val="ListParagraph"/>
        <w:numPr>
          <w:ilvl w:val="0"/>
          <w:numId w:val="2"/>
        </w:numPr>
        <w:tabs>
          <w:tab w:val="left" w:pos="460"/>
        </w:tabs>
        <w:spacing w:before="254" w:line="242" w:lineRule="auto"/>
        <w:ind w:right="215"/>
        <w:rPr>
          <w:rFonts w:ascii="Source Sans Pro" w:hAnsi="Source Sans Pro"/>
        </w:rPr>
      </w:pPr>
      <w:r w:rsidRPr="00A80895">
        <w:rPr>
          <w:rFonts w:ascii="Source Sans Pro" w:hAnsi="Source Sans Pro"/>
        </w:rPr>
        <w:t>Maintain and continuously improve database and filing systems, ensuring processes and software keep pace with modern best practice and request development work as needed</w:t>
      </w:r>
      <w:r w:rsidR="00D63E98">
        <w:rPr>
          <w:rFonts w:ascii="Source Sans Pro" w:hAnsi="Source Sans Pro"/>
        </w:rPr>
        <w:t xml:space="preserve"> in discussion with the DSO. </w:t>
      </w:r>
    </w:p>
    <w:p w14:paraId="1A3A1D1C" w14:textId="77777777" w:rsidR="00806FF5" w:rsidRPr="00A80895" w:rsidRDefault="00396901">
      <w:pPr>
        <w:pStyle w:val="ListParagraph"/>
        <w:numPr>
          <w:ilvl w:val="0"/>
          <w:numId w:val="2"/>
        </w:numPr>
        <w:tabs>
          <w:tab w:val="left" w:pos="457"/>
          <w:tab w:val="left" w:pos="460"/>
        </w:tabs>
        <w:spacing w:before="251"/>
        <w:ind w:right="1321"/>
        <w:rPr>
          <w:rFonts w:ascii="Source Sans Pro" w:hAnsi="Source Sans Pro"/>
        </w:rPr>
      </w:pPr>
      <w:r w:rsidRPr="00A80895">
        <w:rPr>
          <w:rFonts w:ascii="Source Sans Pro" w:hAnsi="Source Sans Pro"/>
        </w:rPr>
        <w:t>Lead</w:t>
      </w:r>
      <w:r w:rsidRPr="00A80895">
        <w:rPr>
          <w:rFonts w:ascii="Source Sans Pro" w:hAnsi="Source Sans Pro"/>
          <w:spacing w:val="-1"/>
        </w:rPr>
        <w:t xml:space="preserve"> </w:t>
      </w:r>
      <w:r w:rsidRPr="00A80895">
        <w:rPr>
          <w:rFonts w:ascii="Source Sans Pro" w:hAnsi="Source Sans Pro"/>
        </w:rPr>
        <w:t>on</w:t>
      </w:r>
      <w:r w:rsidRPr="00A80895">
        <w:rPr>
          <w:rFonts w:ascii="Source Sans Pro" w:hAnsi="Source Sans Pro"/>
          <w:spacing w:val="-3"/>
        </w:rPr>
        <w:t xml:space="preserve"> </w:t>
      </w:r>
      <w:r w:rsidRPr="00A80895">
        <w:rPr>
          <w:rFonts w:ascii="Source Sans Pro" w:hAnsi="Source Sans Pro"/>
        </w:rPr>
        <w:t>key</w:t>
      </w:r>
      <w:r w:rsidRPr="00A80895">
        <w:rPr>
          <w:rFonts w:ascii="Source Sans Pro" w:hAnsi="Source Sans Pro"/>
          <w:spacing w:val="-5"/>
        </w:rPr>
        <w:t xml:space="preserve"> </w:t>
      </w:r>
      <w:r w:rsidRPr="00A80895">
        <w:rPr>
          <w:rFonts w:ascii="Source Sans Pro" w:hAnsi="Source Sans Pro"/>
        </w:rPr>
        <w:t>workstreams</w:t>
      </w:r>
      <w:r w:rsidRPr="00A80895">
        <w:rPr>
          <w:rFonts w:ascii="Source Sans Pro" w:hAnsi="Source Sans Pro"/>
          <w:spacing w:val="-3"/>
        </w:rPr>
        <w:t xml:space="preserve"> </w:t>
      </w:r>
      <w:r w:rsidRPr="00A80895">
        <w:rPr>
          <w:rFonts w:ascii="Source Sans Pro" w:hAnsi="Source Sans Pro"/>
        </w:rPr>
        <w:t>as</w:t>
      </w:r>
      <w:r w:rsidRPr="00A80895">
        <w:rPr>
          <w:rFonts w:ascii="Source Sans Pro" w:hAnsi="Source Sans Pro"/>
          <w:spacing w:val="-2"/>
        </w:rPr>
        <w:t xml:space="preserve"> </w:t>
      </w:r>
      <w:r w:rsidRPr="00A80895">
        <w:rPr>
          <w:rFonts w:ascii="Source Sans Pro" w:hAnsi="Source Sans Pro"/>
        </w:rPr>
        <w:t>directed</w:t>
      </w:r>
      <w:r w:rsidRPr="00A80895">
        <w:rPr>
          <w:rFonts w:ascii="Source Sans Pro" w:hAnsi="Source Sans Pro"/>
          <w:spacing w:val="-1"/>
        </w:rPr>
        <w:t xml:space="preserve"> </w:t>
      </w:r>
      <w:r w:rsidRPr="00A80895">
        <w:rPr>
          <w:rFonts w:ascii="Source Sans Pro" w:hAnsi="Source Sans Pro"/>
        </w:rPr>
        <w:t>and</w:t>
      </w:r>
      <w:r w:rsidRPr="00A80895">
        <w:rPr>
          <w:rFonts w:ascii="Source Sans Pro" w:hAnsi="Source Sans Pro"/>
          <w:spacing w:val="-2"/>
        </w:rPr>
        <w:t xml:space="preserve"> </w:t>
      </w:r>
      <w:r w:rsidRPr="00A80895">
        <w:rPr>
          <w:rFonts w:ascii="Source Sans Pro" w:hAnsi="Source Sans Pro"/>
        </w:rPr>
        <w:t>assist</w:t>
      </w:r>
      <w:r w:rsidRPr="00A80895">
        <w:rPr>
          <w:rFonts w:ascii="Source Sans Pro" w:hAnsi="Source Sans Pro"/>
          <w:spacing w:val="-1"/>
        </w:rPr>
        <w:t xml:space="preserve"> </w:t>
      </w:r>
      <w:r w:rsidRPr="00A80895">
        <w:rPr>
          <w:rFonts w:ascii="Source Sans Pro" w:hAnsi="Source Sans Pro"/>
        </w:rPr>
        <w:t>with</w:t>
      </w:r>
      <w:r w:rsidRPr="00A80895">
        <w:rPr>
          <w:rFonts w:ascii="Source Sans Pro" w:hAnsi="Source Sans Pro"/>
          <w:spacing w:val="-4"/>
        </w:rPr>
        <w:t xml:space="preserve"> </w:t>
      </w:r>
      <w:r w:rsidRPr="00A80895">
        <w:rPr>
          <w:rFonts w:ascii="Source Sans Pro" w:hAnsi="Source Sans Pro"/>
        </w:rPr>
        <w:t>specific</w:t>
      </w:r>
      <w:r w:rsidRPr="00A80895">
        <w:rPr>
          <w:rFonts w:ascii="Source Sans Pro" w:hAnsi="Source Sans Pro"/>
          <w:spacing w:val="-2"/>
        </w:rPr>
        <w:t xml:space="preserve"> </w:t>
      </w:r>
      <w:r w:rsidRPr="00A80895">
        <w:rPr>
          <w:rFonts w:ascii="Source Sans Pro" w:hAnsi="Source Sans Pro"/>
        </w:rPr>
        <w:t>projects,</w:t>
      </w:r>
      <w:r w:rsidRPr="00A80895">
        <w:rPr>
          <w:rFonts w:ascii="Source Sans Pro" w:hAnsi="Source Sans Pro"/>
          <w:spacing w:val="-2"/>
        </w:rPr>
        <w:t xml:space="preserve"> </w:t>
      </w:r>
      <w:r w:rsidRPr="00A80895">
        <w:rPr>
          <w:rFonts w:ascii="Source Sans Pro" w:hAnsi="Source Sans Pro"/>
        </w:rPr>
        <w:t>research</w:t>
      </w:r>
      <w:r w:rsidRPr="00A80895">
        <w:rPr>
          <w:rFonts w:ascii="Source Sans Pro" w:hAnsi="Source Sans Pro"/>
          <w:spacing w:val="-4"/>
        </w:rPr>
        <w:t xml:space="preserve"> </w:t>
      </w:r>
      <w:r w:rsidRPr="00A80895">
        <w:rPr>
          <w:rFonts w:ascii="Source Sans Pro" w:hAnsi="Source Sans Pro"/>
        </w:rPr>
        <w:t>and communications as required by team officers.</w:t>
      </w:r>
    </w:p>
    <w:p w14:paraId="1A3A1D1D" w14:textId="77777777" w:rsidR="00806FF5" w:rsidRPr="00A80895" w:rsidRDefault="00806FF5">
      <w:pPr>
        <w:pStyle w:val="BodyText"/>
        <w:rPr>
          <w:rFonts w:ascii="Source Sans Pro" w:hAnsi="Source Sans Pro"/>
        </w:rPr>
      </w:pPr>
    </w:p>
    <w:p w14:paraId="1A3A1D1E" w14:textId="77777777" w:rsidR="00806FF5" w:rsidRPr="00A80895" w:rsidRDefault="00396901">
      <w:pPr>
        <w:pStyle w:val="ListParagraph"/>
        <w:numPr>
          <w:ilvl w:val="0"/>
          <w:numId w:val="2"/>
        </w:numPr>
        <w:tabs>
          <w:tab w:val="left" w:pos="457"/>
          <w:tab w:val="left" w:pos="460"/>
        </w:tabs>
        <w:ind w:right="1272"/>
        <w:rPr>
          <w:rFonts w:ascii="Source Sans Pro" w:hAnsi="Source Sans Pro"/>
        </w:rPr>
      </w:pPr>
      <w:r w:rsidRPr="00A80895">
        <w:rPr>
          <w:rFonts w:ascii="Source Sans Pro" w:hAnsi="Source Sans Pro"/>
        </w:rPr>
        <w:t>Proactively</w:t>
      </w:r>
      <w:r w:rsidRPr="00A80895">
        <w:rPr>
          <w:rFonts w:ascii="Source Sans Pro" w:hAnsi="Source Sans Pro"/>
          <w:spacing w:val="-2"/>
        </w:rPr>
        <w:t xml:space="preserve"> </w:t>
      </w:r>
      <w:r w:rsidRPr="00A80895">
        <w:rPr>
          <w:rFonts w:ascii="Source Sans Pro" w:hAnsi="Source Sans Pro"/>
        </w:rPr>
        <w:t>monitor</w:t>
      </w:r>
      <w:r w:rsidRPr="00A80895">
        <w:rPr>
          <w:rFonts w:ascii="Source Sans Pro" w:hAnsi="Source Sans Pro"/>
          <w:spacing w:val="-5"/>
        </w:rPr>
        <w:t xml:space="preserve"> </w:t>
      </w:r>
      <w:r w:rsidRPr="00A80895">
        <w:rPr>
          <w:rFonts w:ascii="Source Sans Pro" w:hAnsi="Source Sans Pro"/>
        </w:rPr>
        <w:t>and</w:t>
      </w:r>
      <w:r w:rsidRPr="00A80895">
        <w:rPr>
          <w:rFonts w:ascii="Source Sans Pro" w:hAnsi="Source Sans Pro"/>
          <w:spacing w:val="-3"/>
        </w:rPr>
        <w:t xml:space="preserve"> </w:t>
      </w:r>
      <w:r w:rsidRPr="00A80895">
        <w:rPr>
          <w:rFonts w:ascii="Source Sans Pro" w:hAnsi="Source Sans Pro"/>
        </w:rPr>
        <w:t>update</w:t>
      </w:r>
      <w:r w:rsidRPr="00A80895">
        <w:rPr>
          <w:rFonts w:ascii="Source Sans Pro" w:hAnsi="Source Sans Pro"/>
          <w:spacing w:val="-3"/>
        </w:rPr>
        <w:t xml:space="preserve"> </w:t>
      </w:r>
      <w:r w:rsidRPr="00A80895">
        <w:rPr>
          <w:rFonts w:ascii="Source Sans Pro" w:hAnsi="Source Sans Pro"/>
        </w:rPr>
        <w:t>team</w:t>
      </w:r>
      <w:r w:rsidRPr="00A80895">
        <w:rPr>
          <w:rFonts w:ascii="Source Sans Pro" w:hAnsi="Source Sans Pro"/>
          <w:spacing w:val="-3"/>
        </w:rPr>
        <w:t xml:space="preserve"> </w:t>
      </w:r>
      <w:r w:rsidRPr="00A80895">
        <w:rPr>
          <w:rFonts w:ascii="Source Sans Pro" w:hAnsi="Source Sans Pro"/>
        </w:rPr>
        <w:t>webpages</w:t>
      </w:r>
      <w:r w:rsidRPr="00A80895">
        <w:rPr>
          <w:rFonts w:ascii="Source Sans Pro" w:hAnsi="Source Sans Pro"/>
          <w:spacing w:val="-5"/>
        </w:rPr>
        <w:t xml:space="preserve"> </w:t>
      </w:r>
      <w:r w:rsidRPr="00A80895">
        <w:rPr>
          <w:rFonts w:ascii="Source Sans Pro" w:hAnsi="Source Sans Pro"/>
        </w:rPr>
        <w:t>on</w:t>
      </w:r>
      <w:r w:rsidRPr="00A80895">
        <w:rPr>
          <w:rFonts w:ascii="Source Sans Pro" w:hAnsi="Source Sans Pro"/>
          <w:spacing w:val="-1"/>
        </w:rPr>
        <w:t xml:space="preserve"> </w:t>
      </w:r>
      <w:r w:rsidRPr="00A80895">
        <w:rPr>
          <w:rFonts w:ascii="Source Sans Pro" w:hAnsi="Source Sans Pro"/>
        </w:rPr>
        <w:t>a</w:t>
      </w:r>
      <w:r w:rsidRPr="00A80895">
        <w:rPr>
          <w:rFonts w:ascii="Source Sans Pro" w:hAnsi="Source Sans Pro"/>
          <w:spacing w:val="-4"/>
        </w:rPr>
        <w:t xml:space="preserve"> </w:t>
      </w:r>
      <w:r w:rsidRPr="00A80895">
        <w:rPr>
          <w:rFonts w:ascii="Source Sans Pro" w:hAnsi="Source Sans Pro"/>
        </w:rPr>
        <w:t>regular</w:t>
      </w:r>
      <w:r w:rsidRPr="00A80895">
        <w:rPr>
          <w:rFonts w:ascii="Source Sans Pro" w:hAnsi="Source Sans Pro"/>
          <w:spacing w:val="-2"/>
        </w:rPr>
        <w:t xml:space="preserve"> </w:t>
      </w:r>
      <w:r w:rsidRPr="00A80895">
        <w:rPr>
          <w:rFonts w:ascii="Source Sans Pro" w:hAnsi="Source Sans Pro"/>
        </w:rPr>
        <w:t>basis,</w:t>
      </w:r>
      <w:r w:rsidRPr="00A80895">
        <w:rPr>
          <w:rFonts w:ascii="Source Sans Pro" w:hAnsi="Source Sans Pro"/>
          <w:spacing w:val="-2"/>
        </w:rPr>
        <w:t xml:space="preserve"> </w:t>
      </w:r>
      <w:r w:rsidRPr="00A80895">
        <w:rPr>
          <w:rFonts w:ascii="Source Sans Pro" w:hAnsi="Source Sans Pro"/>
        </w:rPr>
        <w:t>working</w:t>
      </w:r>
      <w:r w:rsidRPr="00A80895">
        <w:rPr>
          <w:rFonts w:ascii="Source Sans Pro" w:hAnsi="Source Sans Pro"/>
          <w:spacing w:val="-3"/>
        </w:rPr>
        <w:t xml:space="preserve"> </w:t>
      </w:r>
      <w:r w:rsidRPr="00A80895">
        <w:rPr>
          <w:rFonts w:ascii="Source Sans Pro" w:hAnsi="Source Sans Pro"/>
        </w:rPr>
        <w:t>with</w:t>
      </w:r>
      <w:r w:rsidRPr="00A80895">
        <w:rPr>
          <w:rFonts w:ascii="Source Sans Pro" w:hAnsi="Source Sans Pro"/>
          <w:spacing w:val="-6"/>
        </w:rPr>
        <w:t xml:space="preserve"> </w:t>
      </w:r>
      <w:r w:rsidRPr="00A80895">
        <w:rPr>
          <w:rFonts w:ascii="Source Sans Pro" w:hAnsi="Source Sans Pro"/>
        </w:rPr>
        <w:t>key stakeholders to capture and promote information.</w:t>
      </w:r>
    </w:p>
    <w:p w14:paraId="1A3A1D1F" w14:textId="77777777" w:rsidR="00806FF5" w:rsidRPr="00A80895" w:rsidRDefault="00806FF5">
      <w:pPr>
        <w:pStyle w:val="BodyText"/>
        <w:rPr>
          <w:rFonts w:ascii="Source Sans Pro" w:hAnsi="Source Sans Pro"/>
        </w:rPr>
      </w:pPr>
    </w:p>
    <w:p w14:paraId="1A3A1D22" w14:textId="1800F9FF" w:rsidR="00806FF5" w:rsidRPr="00A80895" w:rsidRDefault="00396901">
      <w:pPr>
        <w:ind w:left="100" w:right="159"/>
        <w:rPr>
          <w:rFonts w:ascii="Source Sans Pro" w:hAnsi="Source Sans Pro"/>
          <w:i/>
        </w:rPr>
      </w:pPr>
      <w:r w:rsidRPr="00A80895">
        <w:rPr>
          <w:rFonts w:ascii="Source Sans Pro" w:hAnsi="Source Sans Pro"/>
          <w:i/>
        </w:rPr>
        <w:t>This list is not exhaustive and is intended to reflect your main tasks and areas of work.</w:t>
      </w:r>
      <w:r w:rsidRPr="00A80895">
        <w:rPr>
          <w:rFonts w:ascii="Source Sans Pro" w:hAnsi="Source Sans Pro"/>
          <w:i/>
          <w:spacing w:val="70"/>
        </w:rPr>
        <w:t xml:space="preserve"> </w:t>
      </w:r>
      <w:r w:rsidRPr="00A80895">
        <w:rPr>
          <w:rFonts w:ascii="Source Sans Pro" w:hAnsi="Source Sans Pro"/>
          <w:i/>
        </w:rPr>
        <w:t>Changes including the team context</w:t>
      </w:r>
      <w:r w:rsidRPr="00A80895">
        <w:rPr>
          <w:rFonts w:ascii="Source Sans Pro" w:hAnsi="Source Sans Pro"/>
          <w:i/>
          <w:spacing w:val="-1"/>
        </w:rPr>
        <w:t xml:space="preserve"> </w:t>
      </w:r>
      <w:r w:rsidRPr="00A80895">
        <w:rPr>
          <w:rFonts w:ascii="Source Sans Pro" w:hAnsi="Source Sans Pro"/>
          <w:i/>
        </w:rPr>
        <w:t>may occur</w:t>
      </w:r>
      <w:r w:rsidRPr="00A80895">
        <w:rPr>
          <w:rFonts w:ascii="Source Sans Pro" w:hAnsi="Source Sans Pro"/>
          <w:i/>
          <w:spacing w:val="-2"/>
        </w:rPr>
        <w:t xml:space="preserve"> </w:t>
      </w:r>
      <w:r w:rsidRPr="00A80895">
        <w:rPr>
          <w:rFonts w:ascii="Source Sans Pro" w:hAnsi="Source Sans Pro"/>
          <w:i/>
        </w:rPr>
        <w:t>over time</w:t>
      </w:r>
      <w:r w:rsidRPr="00A80895">
        <w:rPr>
          <w:rFonts w:ascii="Source Sans Pro" w:hAnsi="Source Sans Pro"/>
          <w:i/>
          <w:spacing w:val="-3"/>
        </w:rPr>
        <w:t xml:space="preserve"> </w:t>
      </w:r>
      <w:r w:rsidRPr="00A80895">
        <w:rPr>
          <w:rFonts w:ascii="Source Sans Pro" w:hAnsi="Source Sans Pro"/>
          <w:i/>
        </w:rPr>
        <w:t>and</w:t>
      </w:r>
      <w:r w:rsidRPr="00A80895">
        <w:rPr>
          <w:rFonts w:ascii="Source Sans Pro" w:hAnsi="Source Sans Pro"/>
          <w:i/>
          <w:spacing w:val="-2"/>
        </w:rPr>
        <w:t xml:space="preserve"> </w:t>
      </w:r>
      <w:r w:rsidRPr="00A80895">
        <w:rPr>
          <w:rFonts w:ascii="Source Sans Pro" w:hAnsi="Source Sans Pro"/>
          <w:i/>
        </w:rPr>
        <w:t>you</w:t>
      </w:r>
      <w:r w:rsidRPr="00A80895">
        <w:rPr>
          <w:rFonts w:ascii="Source Sans Pro" w:hAnsi="Source Sans Pro"/>
          <w:i/>
          <w:spacing w:val="-2"/>
        </w:rPr>
        <w:t xml:space="preserve"> </w:t>
      </w:r>
      <w:r w:rsidRPr="00A80895">
        <w:rPr>
          <w:rFonts w:ascii="Source Sans Pro" w:hAnsi="Source Sans Pro"/>
          <w:i/>
        </w:rPr>
        <w:t>will be expected to agree any</w:t>
      </w:r>
      <w:r w:rsidRPr="00A80895">
        <w:rPr>
          <w:rFonts w:ascii="Source Sans Pro" w:hAnsi="Source Sans Pro"/>
          <w:i/>
          <w:spacing w:val="-1"/>
        </w:rPr>
        <w:t xml:space="preserve"> </w:t>
      </w:r>
      <w:r w:rsidRPr="00A80895">
        <w:rPr>
          <w:rFonts w:ascii="Source Sans Pro" w:hAnsi="Source Sans Pro"/>
          <w:i/>
        </w:rPr>
        <w:t>reasonable changes to</w:t>
      </w:r>
      <w:r w:rsidRPr="00A80895">
        <w:rPr>
          <w:rFonts w:ascii="Source Sans Pro" w:hAnsi="Source Sans Pro"/>
          <w:i/>
          <w:spacing w:val="-2"/>
        </w:rPr>
        <w:t xml:space="preserve"> </w:t>
      </w:r>
      <w:r w:rsidRPr="00A80895">
        <w:rPr>
          <w:rFonts w:ascii="Source Sans Pro" w:hAnsi="Source Sans Pro"/>
          <w:i/>
        </w:rPr>
        <w:t>your</w:t>
      </w:r>
      <w:r w:rsidRPr="00A80895">
        <w:rPr>
          <w:rFonts w:ascii="Source Sans Pro" w:hAnsi="Source Sans Pro"/>
          <w:i/>
          <w:spacing w:val="-1"/>
        </w:rPr>
        <w:t xml:space="preserve"> </w:t>
      </w:r>
      <w:r w:rsidRPr="00A80895">
        <w:rPr>
          <w:rFonts w:ascii="Source Sans Pro" w:hAnsi="Source Sans Pro"/>
          <w:i/>
        </w:rPr>
        <w:t>job description</w:t>
      </w:r>
      <w:r w:rsidRPr="00A80895">
        <w:rPr>
          <w:rFonts w:ascii="Source Sans Pro" w:hAnsi="Source Sans Pro"/>
          <w:i/>
          <w:spacing w:val="-2"/>
        </w:rPr>
        <w:t xml:space="preserve"> </w:t>
      </w:r>
      <w:r w:rsidRPr="00A80895">
        <w:rPr>
          <w:rFonts w:ascii="Source Sans Pro" w:hAnsi="Source Sans Pro"/>
          <w:i/>
        </w:rPr>
        <w:t>that</w:t>
      </w:r>
      <w:r w:rsidRPr="00A80895">
        <w:rPr>
          <w:rFonts w:ascii="Source Sans Pro" w:hAnsi="Source Sans Pro"/>
          <w:i/>
          <w:spacing w:val="-4"/>
        </w:rPr>
        <w:t xml:space="preserve"> </w:t>
      </w:r>
      <w:r w:rsidRPr="00A80895">
        <w:rPr>
          <w:rFonts w:ascii="Source Sans Pro" w:hAnsi="Source Sans Pro"/>
          <w:i/>
        </w:rPr>
        <w:t>are</w:t>
      </w:r>
      <w:r w:rsidRPr="00A80895">
        <w:rPr>
          <w:rFonts w:ascii="Source Sans Pro" w:hAnsi="Source Sans Pro"/>
          <w:i/>
          <w:spacing w:val="-2"/>
        </w:rPr>
        <w:t xml:space="preserve"> </w:t>
      </w:r>
      <w:r w:rsidRPr="00A80895">
        <w:rPr>
          <w:rFonts w:ascii="Source Sans Pro" w:hAnsi="Source Sans Pro"/>
          <w:i/>
        </w:rPr>
        <w:t>commensurate</w:t>
      </w:r>
      <w:r w:rsidRPr="00A80895">
        <w:rPr>
          <w:rFonts w:ascii="Source Sans Pro" w:hAnsi="Source Sans Pro"/>
          <w:i/>
          <w:spacing w:val="-4"/>
        </w:rPr>
        <w:t xml:space="preserve"> </w:t>
      </w:r>
      <w:r w:rsidRPr="00A80895">
        <w:rPr>
          <w:rFonts w:ascii="Source Sans Pro" w:hAnsi="Source Sans Pro"/>
          <w:i/>
        </w:rPr>
        <w:t>with</w:t>
      </w:r>
      <w:r w:rsidRPr="00A80895">
        <w:rPr>
          <w:rFonts w:ascii="Source Sans Pro" w:hAnsi="Source Sans Pro"/>
          <w:i/>
          <w:spacing w:val="-4"/>
        </w:rPr>
        <w:t xml:space="preserve"> </w:t>
      </w:r>
      <w:r w:rsidRPr="00A80895">
        <w:rPr>
          <w:rFonts w:ascii="Source Sans Pro" w:hAnsi="Source Sans Pro"/>
          <w:i/>
        </w:rPr>
        <w:t>your</w:t>
      </w:r>
      <w:r w:rsidRPr="00A80895">
        <w:rPr>
          <w:rFonts w:ascii="Source Sans Pro" w:hAnsi="Source Sans Pro"/>
          <w:i/>
          <w:spacing w:val="-3"/>
        </w:rPr>
        <w:t xml:space="preserve"> </w:t>
      </w:r>
      <w:r w:rsidRPr="00A80895">
        <w:rPr>
          <w:rFonts w:ascii="Source Sans Pro" w:hAnsi="Source Sans Pro"/>
          <w:i/>
        </w:rPr>
        <w:t>salary and</w:t>
      </w:r>
      <w:r w:rsidRPr="00A80895">
        <w:rPr>
          <w:rFonts w:ascii="Source Sans Pro" w:hAnsi="Source Sans Pro"/>
          <w:i/>
          <w:spacing w:val="-4"/>
        </w:rPr>
        <w:t xml:space="preserve"> </w:t>
      </w:r>
      <w:r w:rsidRPr="00A80895">
        <w:rPr>
          <w:rFonts w:ascii="Source Sans Pro" w:hAnsi="Source Sans Pro"/>
          <w:i/>
        </w:rPr>
        <w:t>in</w:t>
      </w:r>
      <w:r w:rsidRPr="00A80895">
        <w:rPr>
          <w:rFonts w:ascii="Source Sans Pro" w:hAnsi="Source Sans Pro"/>
          <w:i/>
          <w:spacing w:val="-4"/>
        </w:rPr>
        <w:t xml:space="preserve"> </w:t>
      </w:r>
      <w:r w:rsidRPr="00A80895">
        <w:rPr>
          <w:rFonts w:ascii="Source Sans Pro" w:hAnsi="Source Sans Pro"/>
          <w:i/>
        </w:rPr>
        <w:t>line</w:t>
      </w:r>
      <w:r w:rsidRPr="00A80895">
        <w:rPr>
          <w:rFonts w:ascii="Source Sans Pro" w:hAnsi="Source Sans Pro"/>
          <w:i/>
          <w:spacing w:val="-2"/>
        </w:rPr>
        <w:t xml:space="preserve"> </w:t>
      </w:r>
      <w:r w:rsidRPr="00A80895">
        <w:rPr>
          <w:rFonts w:ascii="Source Sans Pro" w:hAnsi="Source Sans Pro"/>
          <w:i/>
        </w:rPr>
        <w:t>with</w:t>
      </w:r>
      <w:r w:rsidRPr="00A80895">
        <w:rPr>
          <w:rFonts w:ascii="Source Sans Pro" w:hAnsi="Source Sans Pro"/>
          <w:i/>
          <w:spacing w:val="-1"/>
        </w:rPr>
        <w:t xml:space="preserve"> </w:t>
      </w:r>
      <w:r w:rsidRPr="00A80895">
        <w:rPr>
          <w:rFonts w:ascii="Source Sans Pro" w:hAnsi="Source Sans Pro"/>
          <w:i/>
        </w:rPr>
        <w:t>the</w:t>
      </w:r>
      <w:r w:rsidRPr="00A80895">
        <w:rPr>
          <w:rFonts w:ascii="Source Sans Pro" w:hAnsi="Source Sans Pro"/>
          <w:i/>
          <w:spacing w:val="-4"/>
        </w:rPr>
        <w:t xml:space="preserve"> </w:t>
      </w:r>
      <w:r w:rsidRPr="00A80895">
        <w:rPr>
          <w:rFonts w:ascii="Source Sans Pro" w:hAnsi="Source Sans Pro"/>
          <w:i/>
        </w:rPr>
        <w:t>general</w:t>
      </w:r>
      <w:r w:rsidRPr="00A80895">
        <w:rPr>
          <w:rFonts w:ascii="Source Sans Pro" w:hAnsi="Source Sans Pro"/>
          <w:i/>
          <w:spacing w:val="-2"/>
        </w:rPr>
        <w:t xml:space="preserve"> </w:t>
      </w:r>
      <w:r w:rsidRPr="00A80895">
        <w:rPr>
          <w:rFonts w:ascii="Source Sans Pro" w:hAnsi="Source Sans Pro"/>
          <w:i/>
        </w:rPr>
        <w:t>nature</w:t>
      </w:r>
      <w:r w:rsidRPr="00A80895">
        <w:rPr>
          <w:rFonts w:ascii="Source Sans Pro" w:hAnsi="Source Sans Pro"/>
          <w:i/>
          <w:spacing w:val="-4"/>
        </w:rPr>
        <w:t xml:space="preserve"> </w:t>
      </w:r>
      <w:r w:rsidRPr="00A80895">
        <w:rPr>
          <w:rFonts w:ascii="Source Sans Pro" w:hAnsi="Source Sans Pro"/>
          <w:i/>
        </w:rPr>
        <w:t>of</w:t>
      </w:r>
      <w:r w:rsidRPr="00A80895">
        <w:rPr>
          <w:rFonts w:ascii="Source Sans Pro" w:hAnsi="Source Sans Pro"/>
          <w:i/>
          <w:spacing w:val="-1"/>
        </w:rPr>
        <w:t xml:space="preserve"> </w:t>
      </w:r>
      <w:r w:rsidRPr="00A80895">
        <w:rPr>
          <w:rFonts w:ascii="Source Sans Pro" w:hAnsi="Source Sans Pro"/>
          <w:i/>
        </w:rPr>
        <w:t>your</w:t>
      </w:r>
      <w:r w:rsidRPr="00A80895">
        <w:rPr>
          <w:rFonts w:ascii="Source Sans Pro" w:hAnsi="Source Sans Pro"/>
          <w:i/>
          <w:spacing w:val="-1"/>
        </w:rPr>
        <w:t xml:space="preserve"> </w:t>
      </w:r>
      <w:r w:rsidRPr="00A80895">
        <w:rPr>
          <w:rFonts w:ascii="Source Sans Pro" w:hAnsi="Source Sans Pro"/>
          <w:i/>
        </w:rPr>
        <w:t>post.</w:t>
      </w:r>
      <w:r w:rsidRPr="00A80895">
        <w:rPr>
          <w:rFonts w:ascii="Source Sans Pro" w:hAnsi="Source Sans Pro"/>
          <w:i/>
          <w:spacing w:val="40"/>
        </w:rPr>
        <w:t xml:space="preserve"> </w:t>
      </w:r>
    </w:p>
    <w:p w14:paraId="1A3A1D23" w14:textId="77777777" w:rsidR="00806FF5" w:rsidRPr="00A80895" w:rsidRDefault="00806FF5">
      <w:pPr>
        <w:rPr>
          <w:rFonts w:ascii="Source Sans Pro" w:hAnsi="Source Sans Pro"/>
        </w:rPr>
        <w:sectPr w:rsidR="00806FF5" w:rsidRPr="00A80895" w:rsidSect="00A80895">
          <w:pgSz w:w="11910" w:h="16840"/>
          <w:pgMar w:top="284" w:right="1320" w:bottom="280" w:left="1340" w:header="708" w:footer="0" w:gutter="0"/>
          <w:cols w:space="720"/>
        </w:sectPr>
      </w:pPr>
    </w:p>
    <w:p w14:paraId="1A3A1D24" w14:textId="77777777" w:rsidR="00806FF5" w:rsidRPr="00A80895" w:rsidRDefault="00396901">
      <w:pPr>
        <w:pStyle w:val="Heading1"/>
        <w:spacing w:before="171" w:line="255" w:lineRule="exact"/>
        <w:rPr>
          <w:rFonts w:ascii="Source Sans Pro" w:hAnsi="Source Sans Pro"/>
        </w:rPr>
      </w:pPr>
      <w:r w:rsidRPr="00A80895">
        <w:rPr>
          <w:rFonts w:ascii="Source Sans Pro" w:hAnsi="Source Sans Pro"/>
          <w:color w:val="1F487C"/>
        </w:rPr>
        <w:lastRenderedPageBreak/>
        <w:t>Contact</w:t>
      </w:r>
      <w:r w:rsidRPr="00A80895">
        <w:rPr>
          <w:rFonts w:ascii="Source Sans Pro" w:hAnsi="Source Sans Pro"/>
          <w:color w:val="1F487C"/>
          <w:spacing w:val="-5"/>
        </w:rPr>
        <w:t xml:space="preserve"> </w:t>
      </w:r>
      <w:r w:rsidRPr="00A80895">
        <w:rPr>
          <w:rFonts w:ascii="Source Sans Pro" w:hAnsi="Source Sans Pro"/>
          <w:color w:val="1F487C"/>
        </w:rPr>
        <w:t>with</w:t>
      </w:r>
      <w:r w:rsidRPr="00A80895">
        <w:rPr>
          <w:rFonts w:ascii="Source Sans Pro" w:hAnsi="Source Sans Pro"/>
          <w:color w:val="1F487C"/>
          <w:spacing w:val="-4"/>
        </w:rPr>
        <w:t xml:space="preserve"> </w:t>
      </w:r>
      <w:r w:rsidRPr="00A80895">
        <w:rPr>
          <w:rFonts w:ascii="Source Sans Pro" w:hAnsi="Source Sans Pro"/>
          <w:color w:val="1F487C"/>
          <w:spacing w:val="-2"/>
        </w:rPr>
        <w:t>others</w:t>
      </w:r>
    </w:p>
    <w:p w14:paraId="1A3A1D25" w14:textId="4AF96F60" w:rsidR="00806FF5" w:rsidRPr="00A80895" w:rsidRDefault="00396901" w:rsidP="003054C9">
      <w:pPr>
        <w:pStyle w:val="BodyText"/>
        <w:tabs>
          <w:tab w:val="left" w:pos="1540"/>
        </w:tabs>
        <w:ind w:left="1540" w:right="36" w:hanging="1440"/>
        <w:rPr>
          <w:rFonts w:ascii="Source Sans Pro" w:hAnsi="Source Sans Pro"/>
        </w:rPr>
      </w:pPr>
      <w:r w:rsidRPr="00A80895">
        <w:rPr>
          <w:rFonts w:ascii="Source Sans Pro" w:hAnsi="Source Sans Pro"/>
          <w:b/>
          <w:color w:val="1F487C"/>
          <w:spacing w:val="-2"/>
        </w:rPr>
        <w:t>Internal</w:t>
      </w:r>
      <w:r w:rsidRPr="00A80895">
        <w:rPr>
          <w:rFonts w:ascii="Source Sans Pro" w:hAnsi="Source Sans Pro"/>
          <w:b/>
          <w:color w:val="1F487C"/>
        </w:rPr>
        <w:tab/>
      </w:r>
      <w:r w:rsidRPr="00A80895">
        <w:rPr>
          <w:rFonts w:ascii="Source Sans Pro" w:hAnsi="Source Sans Pro"/>
        </w:rPr>
        <w:t>Bishop’s</w:t>
      </w:r>
      <w:r w:rsidRPr="00A80895">
        <w:rPr>
          <w:rFonts w:ascii="Source Sans Pro" w:hAnsi="Source Sans Pro"/>
          <w:spacing w:val="-3"/>
        </w:rPr>
        <w:t xml:space="preserve"> </w:t>
      </w:r>
      <w:r w:rsidRPr="00A80895">
        <w:rPr>
          <w:rFonts w:ascii="Source Sans Pro" w:hAnsi="Source Sans Pro"/>
        </w:rPr>
        <w:t>Office,</w:t>
      </w:r>
      <w:r w:rsidRPr="00A80895">
        <w:rPr>
          <w:rFonts w:ascii="Source Sans Pro" w:hAnsi="Source Sans Pro"/>
          <w:spacing w:val="-2"/>
        </w:rPr>
        <w:t xml:space="preserve"> </w:t>
      </w:r>
      <w:r w:rsidRPr="00A80895">
        <w:rPr>
          <w:rFonts w:ascii="Source Sans Pro" w:hAnsi="Source Sans Pro"/>
        </w:rPr>
        <w:t>Diocesan</w:t>
      </w:r>
      <w:r w:rsidRPr="00A80895">
        <w:rPr>
          <w:rFonts w:ascii="Source Sans Pro" w:hAnsi="Source Sans Pro"/>
          <w:spacing w:val="-5"/>
        </w:rPr>
        <w:t xml:space="preserve"> </w:t>
      </w:r>
      <w:r w:rsidRPr="00A80895">
        <w:rPr>
          <w:rFonts w:ascii="Source Sans Pro" w:hAnsi="Source Sans Pro"/>
        </w:rPr>
        <w:t>Secretary</w:t>
      </w:r>
      <w:r w:rsidR="00F73EEE" w:rsidRPr="00A80895">
        <w:rPr>
          <w:rFonts w:ascii="Source Sans Pro" w:hAnsi="Source Sans Pro"/>
        </w:rPr>
        <w:t xml:space="preserve"> EA</w:t>
      </w:r>
      <w:r w:rsidRPr="00A80895">
        <w:rPr>
          <w:rFonts w:ascii="Source Sans Pro" w:hAnsi="Source Sans Pro"/>
        </w:rPr>
        <w:t>,</w:t>
      </w:r>
      <w:r w:rsidRPr="00A80895">
        <w:rPr>
          <w:rFonts w:ascii="Source Sans Pro" w:hAnsi="Source Sans Pro"/>
          <w:spacing w:val="-2"/>
        </w:rPr>
        <w:t xml:space="preserve"> </w:t>
      </w:r>
      <w:r w:rsidRPr="00A80895">
        <w:rPr>
          <w:rFonts w:ascii="Source Sans Pro" w:hAnsi="Source Sans Pro"/>
        </w:rPr>
        <w:t>Head</w:t>
      </w:r>
      <w:r w:rsidRPr="00A80895">
        <w:rPr>
          <w:rFonts w:ascii="Source Sans Pro" w:hAnsi="Source Sans Pro"/>
          <w:spacing w:val="-2"/>
        </w:rPr>
        <w:t xml:space="preserve"> </w:t>
      </w:r>
      <w:r w:rsidRPr="00A80895">
        <w:rPr>
          <w:rFonts w:ascii="Source Sans Pro" w:hAnsi="Source Sans Pro"/>
        </w:rPr>
        <w:t>of</w:t>
      </w:r>
      <w:r w:rsidRPr="00A80895">
        <w:rPr>
          <w:rFonts w:ascii="Source Sans Pro" w:hAnsi="Source Sans Pro"/>
          <w:spacing w:val="-4"/>
        </w:rPr>
        <w:t xml:space="preserve"> </w:t>
      </w:r>
      <w:r w:rsidRPr="00A80895">
        <w:rPr>
          <w:rFonts w:ascii="Source Sans Pro" w:hAnsi="Source Sans Pro"/>
        </w:rPr>
        <w:t>Peoples</w:t>
      </w:r>
      <w:r w:rsidRPr="00A80895">
        <w:rPr>
          <w:rFonts w:ascii="Source Sans Pro" w:hAnsi="Source Sans Pro"/>
          <w:spacing w:val="-6"/>
        </w:rPr>
        <w:t xml:space="preserve"> </w:t>
      </w:r>
      <w:r w:rsidRPr="00A80895">
        <w:rPr>
          <w:rFonts w:ascii="Source Sans Pro" w:hAnsi="Source Sans Pro"/>
        </w:rPr>
        <w:t>Services</w:t>
      </w:r>
      <w:r w:rsidR="00736161" w:rsidRPr="00A80895">
        <w:rPr>
          <w:rFonts w:ascii="Source Sans Pro" w:hAnsi="Source Sans Pro"/>
        </w:rPr>
        <w:t>, Communications and Media Team</w:t>
      </w:r>
      <w:r w:rsidRPr="00A80895">
        <w:rPr>
          <w:rFonts w:ascii="Source Sans Pro" w:hAnsi="Source Sans Pro"/>
          <w:spacing w:val="-3"/>
        </w:rPr>
        <w:t xml:space="preserve"> </w:t>
      </w:r>
      <w:r w:rsidRPr="00A80895">
        <w:rPr>
          <w:rFonts w:ascii="Source Sans Pro" w:hAnsi="Source Sans Pro"/>
        </w:rPr>
        <w:t>and</w:t>
      </w:r>
      <w:r w:rsidRPr="00A80895">
        <w:rPr>
          <w:rFonts w:ascii="Source Sans Pro" w:hAnsi="Source Sans Pro"/>
          <w:spacing w:val="-2"/>
        </w:rPr>
        <w:t xml:space="preserve"> </w:t>
      </w:r>
      <w:r w:rsidRPr="00A80895">
        <w:rPr>
          <w:rFonts w:ascii="Source Sans Pro" w:hAnsi="Source Sans Pro"/>
        </w:rPr>
        <w:t>any</w:t>
      </w:r>
      <w:r w:rsidRPr="00A80895">
        <w:rPr>
          <w:rFonts w:ascii="Source Sans Pro" w:hAnsi="Source Sans Pro"/>
          <w:spacing w:val="-3"/>
        </w:rPr>
        <w:t xml:space="preserve"> </w:t>
      </w:r>
      <w:r w:rsidRPr="00A80895">
        <w:rPr>
          <w:rFonts w:ascii="Source Sans Pro" w:hAnsi="Source Sans Pro"/>
        </w:rPr>
        <w:t>other relevant Diocesan Framework and Team.</w:t>
      </w:r>
    </w:p>
    <w:p w14:paraId="1A3A1D26" w14:textId="573E0D5A" w:rsidR="00806FF5" w:rsidRPr="00A80895" w:rsidRDefault="00396901" w:rsidP="003054C9">
      <w:pPr>
        <w:pStyle w:val="BodyText"/>
        <w:spacing w:before="255"/>
        <w:ind w:left="1540" w:right="36" w:hanging="1398"/>
        <w:rPr>
          <w:rFonts w:ascii="Source Sans Pro" w:hAnsi="Source Sans Pro"/>
        </w:rPr>
      </w:pPr>
      <w:r w:rsidRPr="00A80895">
        <w:rPr>
          <w:rFonts w:ascii="Source Sans Pro" w:hAnsi="Source Sans Pro"/>
          <w:b/>
          <w:color w:val="1F487C"/>
          <w:spacing w:val="-2"/>
        </w:rPr>
        <w:t>External</w:t>
      </w:r>
      <w:r w:rsidRPr="00A80895">
        <w:rPr>
          <w:rFonts w:ascii="Source Sans Pro" w:hAnsi="Source Sans Pro"/>
          <w:b/>
          <w:color w:val="1F487C"/>
        </w:rPr>
        <w:tab/>
      </w:r>
      <w:r w:rsidRPr="00A80895">
        <w:rPr>
          <w:rFonts w:ascii="Source Sans Pro" w:hAnsi="Source Sans Pro"/>
        </w:rPr>
        <w:t>Parish Clergy, Parish Safeguarding Officers, Parish Disclosure Officers, Church Wardens,</w:t>
      </w:r>
      <w:r w:rsidRPr="00A80895">
        <w:rPr>
          <w:rFonts w:ascii="Source Sans Pro" w:hAnsi="Source Sans Pro"/>
          <w:spacing w:val="-3"/>
        </w:rPr>
        <w:t xml:space="preserve"> </w:t>
      </w:r>
      <w:r w:rsidR="00736161" w:rsidRPr="00A80895">
        <w:rPr>
          <w:rFonts w:ascii="Source Sans Pro" w:hAnsi="Source Sans Pro"/>
          <w:spacing w:val="-3"/>
        </w:rPr>
        <w:t>DBS 3</w:t>
      </w:r>
      <w:r w:rsidR="00736161" w:rsidRPr="00A80895">
        <w:rPr>
          <w:rFonts w:ascii="Source Sans Pro" w:hAnsi="Source Sans Pro"/>
          <w:spacing w:val="-3"/>
          <w:vertAlign w:val="superscript"/>
        </w:rPr>
        <w:t>rd</w:t>
      </w:r>
      <w:r w:rsidR="00736161" w:rsidRPr="00A80895">
        <w:rPr>
          <w:rFonts w:ascii="Source Sans Pro" w:hAnsi="Source Sans Pro"/>
          <w:spacing w:val="-3"/>
        </w:rPr>
        <w:t xml:space="preserve"> party provider, </w:t>
      </w:r>
      <w:r w:rsidRPr="00A80895">
        <w:rPr>
          <w:rFonts w:ascii="Source Sans Pro" w:hAnsi="Source Sans Pro"/>
        </w:rPr>
        <w:t>DBS</w:t>
      </w:r>
      <w:r w:rsidRPr="00A80895">
        <w:rPr>
          <w:rFonts w:ascii="Source Sans Pro" w:hAnsi="Source Sans Pro"/>
          <w:spacing w:val="-5"/>
        </w:rPr>
        <w:t xml:space="preserve"> </w:t>
      </w:r>
      <w:r w:rsidRPr="00A80895">
        <w:rPr>
          <w:rFonts w:ascii="Source Sans Pro" w:hAnsi="Source Sans Pro"/>
        </w:rPr>
        <w:t>agency,</w:t>
      </w:r>
      <w:r w:rsidRPr="00A80895">
        <w:rPr>
          <w:rFonts w:ascii="Source Sans Pro" w:hAnsi="Source Sans Pro"/>
          <w:spacing w:val="-3"/>
        </w:rPr>
        <w:t xml:space="preserve"> </w:t>
      </w:r>
      <w:r w:rsidRPr="00A80895">
        <w:rPr>
          <w:rFonts w:ascii="Source Sans Pro" w:hAnsi="Source Sans Pro"/>
        </w:rPr>
        <w:t>Parishes,</w:t>
      </w:r>
      <w:r w:rsidR="001979BA" w:rsidRPr="00A80895">
        <w:rPr>
          <w:rFonts w:ascii="Source Sans Pro" w:hAnsi="Source Sans Pro"/>
        </w:rPr>
        <w:t xml:space="preserve"> </w:t>
      </w:r>
      <w:r w:rsidR="00980B10" w:rsidRPr="00A80895">
        <w:rPr>
          <w:rFonts w:ascii="Source Sans Pro" w:hAnsi="Source Sans Pro"/>
        </w:rPr>
        <w:t>Clearly Simpler IT (Safeguarding Dashboards and Hubs)</w:t>
      </w:r>
      <w:r w:rsidR="006A5591" w:rsidRPr="00A80895">
        <w:rPr>
          <w:rFonts w:ascii="Source Sans Pro" w:hAnsi="Source Sans Pro"/>
        </w:rPr>
        <w:t xml:space="preserve">, DCSAP members and any other </w:t>
      </w:r>
    </w:p>
    <w:p w14:paraId="1A3A1D27" w14:textId="77777777" w:rsidR="00806FF5" w:rsidRPr="00A80895" w:rsidRDefault="00806FF5">
      <w:pPr>
        <w:pStyle w:val="BodyText"/>
        <w:rPr>
          <w:rFonts w:ascii="Source Sans Pro" w:hAnsi="Source Sans Pro"/>
        </w:rPr>
      </w:pPr>
    </w:p>
    <w:p w14:paraId="28495520" w14:textId="795B29F2" w:rsidR="003054C9" w:rsidRPr="003054C9" w:rsidRDefault="003054C9" w:rsidP="003054C9">
      <w:r>
        <w:rPr>
          <w:rFonts w:ascii="Source Sans Pro" w:hAnsi="Source Sans Pro"/>
          <w:b/>
          <w:color w:val="1F487C"/>
          <w:spacing w:val="-2"/>
        </w:rPr>
        <w:t>Person Specification</w:t>
      </w:r>
      <w:r w:rsidRPr="003054C9">
        <w:br/>
      </w:r>
      <w:r w:rsidR="00396901" w:rsidRPr="003054C9">
        <w:t>Essential</w:t>
      </w:r>
    </w:p>
    <w:p w14:paraId="54EF182D"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Good level of education</w:t>
      </w:r>
    </w:p>
    <w:p w14:paraId="737F4B8A"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Relevant administrative experience, including excellent record-keeping</w:t>
      </w:r>
    </w:p>
    <w:p w14:paraId="7581DB20"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Proven proof-reading and minute-taking skills</w:t>
      </w:r>
    </w:p>
    <w:p w14:paraId="11C04D58"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Strong communication skills, both oral and written, including excellent report writing</w:t>
      </w:r>
    </w:p>
    <w:p w14:paraId="1963E00B"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Ability to demonstrate empathy and understanding, particularly when dealing with sensitive safeguarding matters, with the resilience to manage challenging situations</w:t>
      </w:r>
    </w:p>
    <w:p w14:paraId="2796CCE1"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Ability to maintain high standards of accuracy and correctness in dealing with information, adopting an orderly and precise approach to work while following standard procedures</w:t>
      </w:r>
    </w:p>
    <w:p w14:paraId="5F3EA722"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Excellent interpersonal skills, with the ability to show tact, discretion, and diplomacy</w:t>
      </w:r>
    </w:p>
    <w:p w14:paraId="019EA390"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Demonstrable customer service skills (in-person, on the phone, and in writing)</w:t>
      </w:r>
    </w:p>
    <w:p w14:paraId="3DF5877B"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Ability to support the creation of written reports following agreed guidance and templates</w:t>
      </w:r>
    </w:p>
    <w:p w14:paraId="0F5B4E0F"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Self-motivated with the ability to work independently and as part of a team, collaborating with representatives from other organisations</w:t>
      </w:r>
    </w:p>
    <w:p w14:paraId="3CCE4242"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Ability to work well under pressure and meet deadlines</w:t>
      </w:r>
    </w:p>
    <w:p w14:paraId="4FD0A947"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Experience working with and influencing a wide range of people at all levels of an organisation, with strong experience working across diverse teams</w:t>
      </w:r>
    </w:p>
    <w:p w14:paraId="12FAF7B1"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Well-developed experience and knowledge of Microsoft applications, including Word, Excel, Outlook, PowerPoint, and Teams</w:t>
      </w:r>
    </w:p>
    <w:p w14:paraId="40FCEE2F" w14:textId="77777777"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Ability to self-direct workstreams and prioritise urgent and important tasks</w:t>
      </w:r>
    </w:p>
    <w:p w14:paraId="743B9BCB" w14:textId="77777777" w:rsid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Experience providing Executive/Personal Assistant support to senior managers</w:t>
      </w:r>
    </w:p>
    <w:p w14:paraId="559F222E" w14:textId="05644F1C" w:rsidR="003054C9" w:rsidRPr="003054C9" w:rsidRDefault="003054C9" w:rsidP="003054C9">
      <w:pPr>
        <w:pStyle w:val="ListParagraph"/>
        <w:numPr>
          <w:ilvl w:val="0"/>
          <w:numId w:val="4"/>
        </w:numPr>
        <w:rPr>
          <w:rFonts w:ascii="Source Sans Pro" w:hAnsi="Source Sans Pro"/>
          <w:lang w:val="en-GB"/>
        </w:rPr>
      </w:pPr>
      <w:r w:rsidRPr="003054C9">
        <w:rPr>
          <w:rFonts w:ascii="Source Sans Pro" w:hAnsi="Source Sans Pro"/>
          <w:lang w:val="en-GB"/>
        </w:rPr>
        <w:t>Right to work in the United Kingdom</w:t>
      </w:r>
    </w:p>
    <w:p w14:paraId="1A3A1D37" w14:textId="77777777" w:rsidR="00806FF5" w:rsidRPr="00A80895" w:rsidRDefault="00396901">
      <w:pPr>
        <w:pStyle w:val="Heading1"/>
        <w:spacing w:before="239"/>
        <w:rPr>
          <w:rFonts w:ascii="Source Sans Pro" w:hAnsi="Source Sans Pro"/>
        </w:rPr>
      </w:pPr>
      <w:r w:rsidRPr="00A80895">
        <w:rPr>
          <w:rFonts w:ascii="Source Sans Pro" w:hAnsi="Source Sans Pro"/>
          <w:spacing w:val="-2"/>
        </w:rPr>
        <w:t>Desirable:</w:t>
      </w:r>
    </w:p>
    <w:p w14:paraId="2BBB46C3" w14:textId="77777777" w:rsidR="00A80895" w:rsidRPr="00A80895" w:rsidRDefault="00396901" w:rsidP="00A80895">
      <w:pPr>
        <w:pStyle w:val="ListParagraph"/>
        <w:numPr>
          <w:ilvl w:val="0"/>
          <w:numId w:val="4"/>
        </w:numPr>
        <w:rPr>
          <w:rFonts w:ascii="Source Sans Pro" w:hAnsi="Source Sans Pro"/>
        </w:rPr>
      </w:pPr>
      <w:r w:rsidRPr="00A80895">
        <w:rPr>
          <w:rFonts w:ascii="Source Sans Pro" w:hAnsi="Source Sans Pro"/>
        </w:rPr>
        <w:t>Previous experience of safeguarding or a safeguarding environment</w:t>
      </w:r>
    </w:p>
    <w:p w14:paraId="0FC096F9" w14:textId="57101666" w:rsidR="009B01FA" w:rsidRPr="00A80895" w:rsidRDefault="009B01FA" w:rsidP="00A80895">
      <w:pPr>
        <w:pStyle w:val="ListParagraph"/>
        <w:numPr>
          <w:ilvl w:val="0"/>
          <w:numId w:val="4"/>
        </w:numPr>
        <w:rPr>
          <w:rFonts w:ascii="Source Sans Pro" w:hAnsi="Source Sans Pro"/>
        </w:rPr>
      </w:pPr>
      <w:r w:rsidRPr="00A80895">
        <w:rPr>
          <w:rFonts w:ascii="Source Sans Pro" w:hAnsi="Source Sans Pro"/>
        </w:rPr>
        <w:t>Experience of other web</w:t>
      </w:r>
      <w:r w:rsidR="003054C9">
        <w:rPr>
          <w:rFonts w:ascii="Source Sans Pro" w:hAnsi="Source Sans Pro"/>
        </w:rPr>
        <w:t>-</w:t>
      </w:r>
      <w:r w:rsidRPr="00A80895">
        <w:rPr>
          <w:rFonts w:ascii="Source Sans Pro" w:hAnsi="Source Sans Pro"/>
        </w:rPr>
        <w:t xml:space="preserve">based Microsoft Applications including </w:t>
      </w:r>
      <w:r w:rsidR="00037977" w:rsidRPr="00A80895">
        <w:rPr>
          <w:rFonts w:ascii="Source Sans Pro" w:hAnsi="Source Sans Pro"/>
        </w:rPr>
        <w:t>SharePoint</w:t>
      </w:r>
      <w:r w:rsidRPr="00A80895">
        <w:rPr>
          <w:rFonts w:ascii="Source Sans Pro" w:hAnsi="Source Sans Pro"/>
        </w:rPr>
        <w:t xml:space="preserve">, Forms and Planner. </w:t>
      </w:r>
    </w:p>
    <w:p w14:paraId="1A3A1D39" w14:textId="7D8FA020" w:rsidR="00806FF5" w:rsidRPr="00A80895" w:rsidRDefault="00396901" w:rsidP="00A80895">
      <w:pPr>
        <w:pStyle w:val="ListParagraph"/>
        <w:numPr>
          <w:ilvl w:val="0"/>
          <w:numId w:val="4"/>
        </w:numPr>
        <w:rPr>
          <w:rFonts w:ascii="Source Sans Pro" w:hAnsi="Source Sans Pro"/>
        </w:rPr>
      </w:pPr>
      <w:r w:rsidRPr="00A80895">
        <w:rPr>
          <w:rFonts w:ascii="Source Sans Pro" w:hAnsi="Source Sans Pro"/>
        </w:rPr>
        <w:t xml:space="preserve">The ability to present information in a fluent and persuasive manner to people at a range of </w:t>
      </w:r>
      <w:r w:rsidR="00037977" w:rsidRPr="00A80895">
        <w:rPr>
          <w:rFonts w:ascii="Source Sans Pro" w:hAnsi="Source Sans Pro"/>
        </w:rPr>
        <w:t>levels.</w:t>
      </w:r>
    </w:p>
    <w:p w14:paraId="1A3A1D3A" w14:textId="77777777" w:rsidR="00806FF5" w:rsidRPr="00A80895" w:rsidRDefault="00396901" w:rsidP="00A80895">
      <w:pPr>
        <w:pStyle w:val="ListParagraph"/>
        <w:numPr>
          <w:ilvl w:val="0"/>
          <w:numId w:val="4"/>
        </w:numPr>
        <w:rPr>
          <w:rFonts w:ascii="Source Sans Pro" w:hAnsi="Source Sans Pro"/>
        </w:rPr>
      </w:pPr>
      <w:r w:rsidRPr="00A80895">
        <w:rPr>
          <w:rFonts w:ascii="Source Sans Pro" w:hAnsi="Source Sans Pro"/>
        </w:rPr>
        <w:t>To be a person in sympathy with the mission and ethos of the Christian Church, the Church of England, the Diocese of Canterbury and the vision and values of our church schools.</w:t>
      </w:r>
    </w:p>
    <w:p w14:paraId="1A3A1D3B" w14:textId="4407E2CC" w:rsidR="00806FF5" w:rsidRDefault="00037977">
      <w:pPr>
        <w:pStyle w:val="Heading1"/>
        <w:spacing w:before="197"/>
        <w:rPr>
          <w:rFonts w:ascii="Source Sans Pro" w:hAnsi="Source Sans Pro"/>
          <w:color w:val="1F487C"/>
          <w:spacing w:val="-2"/>
        </w:rPr>
      </w:pPr>
      <w:r>
        <w:rPr>
          <w:rFonts w:ascii="Source Sans Pro" w:hAnsi="Source Sans Pro"/>
          <w:color w:val="1F487C"/>
        </w:rPr>
        <w:t>Terms and Conditions</w:t>
      </w:r>
    </w:p>
    <w:p w14:paraId="59138B59" w14:textId="77777777" w:rsidR="00037977" w:rsidRDefault="00037977" w:rsidP="00037977">
      <w:pPr>
        <w:pStyle w:val="ListParagraph"/>
        <w:numPr>
          <w:ilvl w:val="0"/>
          <w:numId w:val="10"/>
        </w:numPr>
      </w:pPr>
      <w:r w:rsidRPr="00037977">
        <w:t>Permanent Contrac</w:t>
      </w:r>
      <w:r>
        <w:t>t</w:t>
      </w:r>
    </w:p>
    <w:p w14:paraId="4F23CD1B" w14:textId="77777777" w:rsidR="00037977" w:rsidRDefault="00037977" w:rsidP="00037977">
      <w:pPr>
        <w:pStyle w:val="ListParagraph"/>
        <w:numPr>
          <w:ilvl w:val="0"/>
          <w:numId w:val="10"/>
        </w:numPr>
      </w:pPr>
      <w:r w:rsidRPr="00037977">
        <w:t>35 hours per week</w:t>
      </w:r>
    </w:p>
    <w:p w14:paraId="24E3806B" w14:textId="77777777" w:rsidR="00037977" w:rsidRDefault="00037977" w:rsidP="00037977">
      <w:pPr>
        <w:pStyle w:val="ListParagraph"/>
        <w:numPr>
          <w:ilvl w:val="0"/>
          <w:numId w:val="10"/>
        </w:numPr>
      </w:pPr>
      <w:r w:rsidRPr="00037977">
        <w:t>Generous employer pensions contribution.</w:t>
      </w:r>
    </w:p>
    <w:p w14:paraId="5046E8DC" w14:textId="77777777" w:rsidR="00037977" w:rsidRDefault="00037977" w:rsidP="00037977">
      <w:pPr>
        <w:pStyle w:val="ListParagraph"/>
        <w:numPr>
          <w:ilvl w:val="0"/>
          <w:numId w:val="10"/>
        </w:numPr>
      </w:pPr>
      <w:r w:rsidRPr="00037977">
        <w:t>Central Canterbury location</w:t>
      </w:r>
    </w:p>
    <w:p w14:paraId="09D4E154" w14:textId="74EBE574" w:rsidR="00037977" w:rsidRDefault="00037977" w:rsidP="00037977">
      <w:pPr>
        <w:pStyle w:val="ListParagraph"/>
        <w:numPr>
          <w:ilvl w:val="0"/>
          <w:numId w:val="10"/>
        </w:numPr>
      </w:pPr>
      <w:r w:rsidRPr="00037977">
        <w:t>Birthday leave.</w:t>
      </w:r>
    </w:p>
    <w:p w14:paraId="07F59B4E" w14:textId="77777777" w:rsidR="00037977" w:rsidRDefault="00037977" w:rsidP="00037977">
      <w:pPr>
        <w:pStyle w:val="ListParagraph"/>
        <w:numPr>
          <w:ilvl w:val="0"/>
          <w:numId w:val="10"/>
        </w:numPr>
      </w:pPr>
      <w:r w:rsidRPr="00037977">
        <w:t>Volunteering Leave</w:t>
      </w:r>
    </w:p>
    <w:p w14:paraId="34BF03E9" w14:textId="6BB488EB" w:rsidR="00037977" w:rsidRDefault="00037977" w:rsidP="00037977">
      <w:pPr>
        <w:pStyle w:val="ListParagraph"/>
        <w:numPr>
          <w:ilvl w:val="0"/>
          <w:numId w:val="10"/>
        </w:numPr>
      </w:pPr>
      <w:r w:rsidRPr="00037977">
        <w:lastRenderedPageBreak/>
        <w:t>Wellbeing day per annum</w:t>
      </w:r>
    </w:p>
    <w:p w14:paraId="39A5A2C9" w14:textId="77777777" w:rsidR="00037977" w:rsidRDefault="00037977" w:rsidP="00037977"/>
    <w:p w14:paraId="4939D0A2" w14:textId="77777777" w:rsidR="00037977" w:rsidRDefault="00037977" w:rsidP="00037977"/>
    <w:p w14:paraId="587D7AC8" w14:textId="77777777" w:rsidR="00037977" w:rsidRDefault="00037977" w:rsidP="00037977"/>
    <w:p w14:paraId="789EEBBC" w14:textId="77777777" w:rsidR="00037977" w:rsidRDefault="00037977" w:rsidP="00037977"/>
    <w:p w14:paraId="10F8E265" w14:textId="2D6F91AA" w:rsidR="00037977" w:rsidRDefault="00037977" w:rsidP="00037977">
      <w:pPr>
        <w:pStyle w:val="Heading1"/>
        <w:spacing w:before="197"/>
        <w:rPr>
          <w:rFonts w:ascii="Source Sans Pro" w:hAnsi="Source Sans Pro"/>
          <w:color w:val="1F487C"/>
          <w:spacing w:val="-2"/>
        </w:rPr>
      </w:pPr>
      <w:r>
        <w:rPr>
          <w:rFonts w:ascii="Source Sans Pro" w:hAnsi="Source Sans Pro"/>
          <w:color w:val="1F487C"/>
        </w:rPr>
        <w:t>Equality and Diversity</w:t>
      </w:r>
    </w:p>
    <w:p w14:paraId="1A3A1D3C" w14:textId="77777777" w:rsidR="00806FF5" w:rsidRPr="00A80895" w:rsidRDefault="00396901">
      <w:pPr>
        <w:pStyle w:val="BodyText"/>
        <w:spacing w:before="254"/>
        <w:ind w:left="100"/>
        <w:rPr>
          <w:rFonts w:ascii="Source Sans Pro" w:hAnsi="Source Sans Pro"/>
        </w:rPr>
      </w:pPr>
      <w:r w:rsidRPr="00A80895">
        <w:rPr>
          <w:rFonts w:ascii="Source Sans Pro" w:hAnsi="Source Sans Pro"/>
        </w:rPr>
        <w:t>We</w:t>
      </w:r>
      <w:r w:rsidRPr="00A80895">
        <w:rPr>
          <w:rFonts w:ascii="Source Sans Pro" w:hAnsi="Source Sans Pro"/>
          <w:spacing w:val="-2"/>
        </w:rPr>
        <w:t xml:space="preserve"> </w:t>
      </w:r>
      <w:r w:rsidRPr="00A80895">
        <w:rPr>
          <w:rFonts w:ascii="Source Sans Pro" w:hAnsi="Source Sans Pro"/>
        </w:rPr>
        <w:t>aim</w:t>
      </w:r>
      <w:r w:rsidRPr="00A80895">
        <w:rPr>
          <w:rFonts w:ascii="Source Sans Pro" w:hAnsi="Source Sans Pro"/>
          <w:spacing w:val="-5"/>
        </w:rPr>
        <w:t xml:space="preserve"> </w:t>
      </w:r>
      <w:r w:rsidRPr="00A80895">
        <w:rPr>
          <w:rFonts w:ascii="Source Sans Pro" w:hAnsi="Source Sans Pro"/>
        </w:rPr>
        <w:t>to</w:t>
      </w:r>
      <w:r w:rsidRPr="00A80895">
        <w:rPr>
          <w:rFonts w:ascii="Source Sans Pro" w:hAnsi="Source Sans Pro"/>
          <w:spacing w:val="-2"/>
        </w:rPr>
        <w:t xml:space="preserve"> </w:t>
      </w:r>
      <w:r w:rsidRPr="00A80895">
        <w:rPr>
          <w:rFonts w:ascii="Source Sans Pro" w:hAnsi="Source Sans Pro"/>
        </w:rPr>
        <w:t>create</w:t>
      </w:r>
      <w:r w:rsidRPr="00A80895">
        <w:rPr>
          <w:rFonts w:ascii="Source Sans Pro" w:hAnsi="Source Sans Pro"/>
          <w:spacing w:val="-4"/>
        </w:rPr>
        <w:t xml:space="preserve"> </w:t>
      </w:r>
      <w:r w:rsidRPr="00A80895">
        <w:rPr>
          <w:rFonts w:ascii="Source Sans Pro" w:hAnsi="Source Sans Pro"/>
        </w:rPr>
        <w:t>a</w:t>
      </w:r>
      <w:r w:rsidRPr="00A80895">
        <w:rPr>
          <w:rFonts w:ascii="Source Sans Pro" w:hAnsi="Source Sans Pro"/>
          <w:spacing w:val="-3"/>
        </w:rPr>
        <w:t xml:space="preserve"> </w:t>
      </w:r>
      <w:r w:rsidRPr="00A80895">
        <w:rPr>
          <w:rFonts w:ascii="Source Sans Pro" w:hAnsi="Source Sans Pro"/>
        </w:rPr>
        <w:t>workforce</w:t>
      </w:r>
      <w:r w:rsidRPr="00A80895">
        <w:rPr>
          <w:rFonts w:ascii="Source Sans Pro" w:hAnsi="Source Sans Pro"/>
          <w:spacing w:val="-1"/>
        </w:rPr>
        <w:t xml:space="preserve"> </w:t>
      </w:r>
      <w:r w:rsidRPr="00A80895">
        <w:rPr>
          <w:rFonts w:ascii="Source Sans Pro" w:hAnsi="Source Sans Pro"/>
          <w:spacing w:val="-4"/>
        </w:rPr>
        <w:t>that:</w:t>
      </w:r>
    </w:p>
    <w:p w14:paraId="1A3A1D3D" w14:textId="409DA77D" w:rsidR="00806FF5" w:rsidRPr="003054C9" w:rsidRDefault="00396901" w:rsidP="003054C9">
      <w:pPr>
        <w:pStyle w:val="ListParagraph"/>
        <w:numPr>
          <w:ilvl w:val="0"/>
          <w:numId w:val="6"/>
        </w:numPr>
        <w:tabs>
          <w:tab w:val="left" w:pos="272"/>
        </w:tabs>
        <w:spacing w:before="2" w:line="257" w:lineRule="exact"/>
        <w:rPr>
          <w:rFonts w:ascii="Source Sans Pro" w:hAnsi="Source Sans Pro"/>
        </w:rPr>
      </w:pPr>
      <w:r w:rsidRPr="003054C9">
        <w:rPr>
          <w:rFonts w:ascii="Source Sans Pro" w:hAnsi="Source Sans Pro"/>
        </w:rPr>
        <w:t>values</w:t>
      </w:r>
      <w:r w:rsidRPr="003054C9">
        <w:rPr>
          <w:rFonts w:ascii="Source Sans Pro" w:hAnsi="Source Sans Pro"/>
          <w:spacing w:val="-6"/>
        </w:rPr>
        <w:t xml:space="preserve"> </w:t>
      </w:r>
      <w:r w:rsidRPr="003054C9">
        <w:rPr>
          <w:rFonts w:ascii="Source Sans Pro" w:hAnsi="Source Sans Pro"/>
        </w:rPr>
        <w:t>difference</w:t>
      </w:r>
      <w:r w:rsidRPr="003054C9">
        <w:rPr>
          <w:rFonts w:ascii="Source Sans Pro" w:hAnsi="Source Sans Pro"/>
          <w:spacing w:val="-1"/>
        </w:rPr>
        <w:t xml:space="preserve"> </w:t>
      </w:r>
      <w:r w:rsidRPr="003054C9">
        <w:rPr>
          <w:rFonts w:ascii="Source Sans Pro" w:hAnsi="Source Sans Pro"/>
        </w:rPr>
        <w:t>in</w:t>
      </w:r>
      <w:r w:rsidRPr="003054C9">
        <w:rPr>
          <w:rFonts w:ascii="Source Sans Pro" w:hAnsi="Source Sans Pro"/>
          <w:spacing w:val="-4"/>
        </w:rPr>
        <w:t xml:space="preserve"> </w:t>
      </w:r>
      <w:r w:rsidRPr="003054C9">
        <w:rPr>
          <w:rFonts w:ascii="Source Sans Pro" w:hAnsi="Source Sans Pro"/>
        </w:rPr>
        <w:t>others</w:t>
      </w:r>
      <w:r w:rsidRPr="003054C9">
        <w:rPr>
          <w:rFonts w:ascii="Source Sans Pro" w:hAnsi="Source Sans Pro"/>
          <w:spacing w:val="-4"/>
        </w:rPr>
        <w:t xml:space="preserve"> </w:t>
      </w:r>
      <w:r w:rsidRPr="003054C9">
        <w:rPr>
          <w:rFonts w:ascii="Source Sans Pro" w:hAnsi="Source Sans Pro"/>
        </w:rPr>
        <w:t>and</w:t>
      </w:r>
      <w:r w:rsidRPr="003054C9">
        <w:rPr>
          <w:rFonts w:ascii="Source Sans Pro" w:hAnsi="Source Sans Pro"/>
          <w:spacing w:val="-1"/>
        </w:rPr>
        <w:t xml:space="preserve"> </w:t>
      </w:r>
      <w:r w:rsidRPr="003054C9">
        <w:rPr>
          <w:rFonts w:ascii="Source Sans Pro" w:hAnsi="Source Sans Pro"/>
        </w:rPr>
        <w:t>respects</w:t>
      </w:r>
      <w:r w:rsidRPr="003054C9">
        <w:rPr>
          <w:rFonts w:ascii="Source Sans Pro" w:hAnsi="Source Sans Pro"/>
          <w:spacing w:val="-4"/>
        </w:rPr>
        <w:t xml:space="preserve"> </w:t>
      </w:r>
      <w:r w:rsidRPr="003054C9">
        <w:rPr>
          <w:rFonts w:ascii="Source Sans Pro" w:hAnsi="Source Sans Pro"/>
        </w:rPr>
        <w:t>the</w:t>
      </w:r>
      <w:r w:rsidRPr="003054C9">
        <w:rPr>
          <w:rFonts w:ascii="Source Sans Pro" w:hAnsi="Source Sans Pro"/>
          <w:spacing w:val="-5"/>
        </w:rPr>
        <w:t xml:space="preserve"> </w:t>
      </w:r>
      <w:r w:rsidRPr="003054C9">
        <w:rPr>
          <w:rFonts w:ascii="Source Sans Pro" w:hAnsi="Source Sans Pro"/>
        </w:rPr>
        <w:t>dignity</w:t>
      </w:r>
      <w:r w:rsidRPr="003054C9">
        <w:rPr>
          <w:rFonts w:ascii="Source Sans Pro" w:hAnsi="Source Sans Pro"/>
          <w:spacing w:val="-2"/>
        </w:rPr>
        <w:t xml:space="preserve"> </w:t>
      </w:r>
      <w:r w:rsidRPr="003054C9">
        <w:rPr>
          <w:rFonts w:ascii="Source Sans Pro" w:hAnsi="Source Sans Pro"/>
        </w:rPr>
        <w:t>and</w:t>
      </w:r>
      <w:r w:rsidRPr="003054C9">
        <w:rPr>
          <w:rFonts w:ascii="Source Sans Pro" w:hAnsi="Source Sans Pro"/>
          <w:spacing w:val="-1"/>
        </w:rPr>
        <w:t xml:space="preserve"> </w:t>
      </w:r>
      <w:r w:rsidRPr="003054C9">
        <w:rPr>
          <w:rFonts w:ascii="Source Sans Pro" w:hAnsi="Source Sans Pro"/>
        </w:rPr>
        <w:t>worth</w:t>
      </w:r>
      <w:r w:rsidRPr="003054C9">
        <w:rPr>
          <w:rFonts w:ascii="Source Sans Pro" w:hAnsi="Source Sans Pro"/>
          <w:spacing w:val="-3"/>
        </w:rPr>
        <w:t xml:space="preserve"> </w:t>
      </w:r>
      <w:r w:rsidRPr="003054C9">
        <w:rPr>
          <w:rFonts w:ascii="Source Sans Pro" w:hAnsi="Source Sans Pro"/>
        </w:rPr>
        <w:t>of</w:t>
      </w:r>
      <w:r w:rsidRPr="003054C9">
        <w:rPr>
          <w:rFonts w:ascii="Source Sans Pro" w:hAnsi="Source Sans Pro"/>
          <w:spacing w:val="-1"/>
        </w:rPr>
        <w:t xml:space="preserve"> </w:t>
      </w:r>
      <w:r w:rsidRPr="003054C9">
        <w:rPr>
          <w:rFonts w:ascii="Source Sans Pro" w:hAnsi="Source Sans Pro"/>
        </w:rPr>
        <w:t>each</w:t>
      </w:r>
      <w:r w:rsidRPr="003054C9">
        <w:rPr>
          <w:rFonts w:ascii="Source Sans Pro" w:hAnsi="Source Sans Pro"/>
          <w:spacing w:val="-4"/>
        </w:rPr>
        <w:t xml:space="preserve"> </w:t>
      </w:r>
      <w:r w:rsidR="00037977" w:rsidRPr="003054C9">
        <w:rPr>
          <w:rFonts w:ascii="Source Sans Pro" w:hAnsi="Source Sans Pro"/>
          <w:spacing w:val="-2"/>
        </w:rPr>
        <w:t>individual.</w:t>
      </w:r>
    </w:p>
    <w:p w14:paraId="1A3A1D3E" w14:textId="27B8CF88" w:rsidR="00806FF5" w:rsidRPr="003054C9" w:rsidRDefault="00396901" w:rsidP="003054C9">
      <w:pPr>
        <w:pStyle w:val="ListParagraph"/>
        <w:numPr>
          <w:ilvl w:val="0"/>
          <w:numId w:val="6"/>
        </w:numPr>
        <w:tabs>
          <w:tab w:val="left" w:pos="272"/>
        </w:tabs>
        <w:spacing w:line="257" w:lineRule="exact"/>
        <w:rPr>
          <w:rFonts w:ascii="Source Sans Pro" w:hAnsi="Source Sans Pro"/>
        </w:rPr>
      </w:pPr>
      <w:r w:rsidRPr="003054C9">
        <w:rPr>
          <w:rFonts w:ascii="Source Sans Pro" w:hAnsi="Source Sans Pro"/>
        </w:rPr>
        <w:t>reflects</w:t>
      </w:r>
      <w:r w:rsidRPr="003054C9">
        <w:rPr>
          <w:rFonts w:ascii="Source Sans Pro" w:hAnsi="Source Sans Pro"/>
          <w:spacing w:val="-4"/>
        </w:rPr>
        <w:t xml:space="preserve"> </w:t>
      </w:r>
      <w:r w:rsidRPr="003054C9">
        <w:rPr>
          <w:rFonts w:ascii="Source Sans Pro" w:hAnsi="Source Sans Pro"/>
        </w:rPr>
        <w:t>the</w:t>
      </w:r>
      <w:r w:rsidRPr="003054C9">
        <w:rPr>
          <w:rFonts w:ascii="Source Sans Pro" w:hAnsi="Source Sans Pro"/>
          <w:spacing w:val="-4"/>
        </w:rPr>
        <w:t xml:space="preserve"> </w:t>
      </w:r>
      <w:r w:rsidRPr="003054C9">
        <w:rPr>
          <w:rFonts w:ascii="Source Sans Pro" w:hAnsi="Source Sans Pro"/>
        </w:rPr>
        <w:t>diversity</w:t>
      </w:r>
      <w:r w:rsidRPr="003054C9">
        <w:rPr>
          <w:rFonts w:ascii="Source Sans Pro" w:hAnsi="Source Sans Pro"/>
          <w:spacing w:val="-1"/>
        </w:rPr>
        <w:t xml:space="preserve"> </w:t>
      </w:r>
      <w:r w:rsidRPr="003054C9">
        <w:rPr>
          <w:rFonts w:ascii="Source Sans Pro" w:hAnsi="Source Sans Pro"/>
        </w:rPr>
        <w:t>of</w:t>
      </w:r>
      <w:r w:rsidRPr="003054C9">
        <w:rPr>
          <w:rFonts w:ascii="Source Sans Pro" w:hAnsi="Source Sans Pro"/>
          <w:spacing w:val="-4"/>
        </w:rPr>
        <w:t xml:space="preserve"> </w:t>
      </w:r>
      <w:r w:rsidRPr="003054C9">
        <w:rPr>
          <w:rFonts w:ascii="Source Sans Pro" w:hAnsi="Source Sans Pro"/>
        </w:rPr>
        <w:t>the</w:t>
      </w:r>
      <w:r w:rsidRPr="003054C9">
        <w:rPr>
          <w:rFonts w:ascii="Source Sans Pro" w:hAnsi="Source Sans Pro"/>
          <w:spacing w:val="-3"/>
        </w:rPr>
        <w:t xml:space="preserve"> </w:t>
      </w:r>
      <w:r w:rsidRPr="003054C9">
        <w:rPr>
          <w:rFonts w:ascii="Source Sans Pro" w:hAnsi="Source Sans Pro"/>
        </w:rPr>
        <w:t>nation</w:t>
      </w:r>
      <w:r w:rsidRPr="003054C9">
        <w:rPr>
          <w:rFonts w:ascii="Source Sans Pro" w:hAnsi="Source Sans Pro"/>
          <w:spacing w:val="-4"/>
        </w:rPr>
        <w:t xml:space="preserve"> </w:t>
      </w:r>
      <w:r w:rsidRPr="003054C9">
        <w:rPr>
          <w:rFonts w:ascii="Source Sans Pro" w:hAnsi="Source Sans Pro"/>
        </w:rPr>
        <w:t>that</w:t>
      </w:r>
      <w:r w:rsidRPr="003054C9">
        <w:rPr>
          <w:rFonts w:ascii="Source Sans Pro" w:hAnsi="Source Sans Pro"/>
          <w:spacing w:val="-2"/>
        </w:rPr>
        <w:t xml:space="preserve"> </w:t>
      </w:r>
      <w:r w:rsidRPr="003054C9">
        <w:rPr>
          <w:rFonts w:ascii="Source Sans Pro" w:hAnsi="Source Sans Pro"/>
        </w:rPr>
        <w:t>the</w:t>
      </w:r>
      <w:r w:rsidRPr="003054C9">
        <w:rPr>
          <w:rFonts w:ascii="Source Sans Pro" w:hAnsi="Source Sans Pro"/>
          <w:spacing w:val="-4"/>
        </w:rPr>
        <w:t xml:space="preserve"> </w:t>
      </w:r>
      <w:r w:rsidRPr="003054C9">
        <w:rPr>
          <w:rFonts w:ascii="Source Sans Pro" w:hAnsi="Source Sans Pro"/>
        </w:rPr>
        <w:t>Church</w:t>
      </w:r>
      <w:r w:rsidRPr="003054C9">
        <w:rPr>
          <w:rFonts w:ascii="Source Sans Pro" w:hAnsi="Source Sans Pro"/>
          <w:spacing w:val="-4"/>
        </w:rPr>
        <w:t xml:space="preserve"> </w:t>
      </w:r>
      <w:r w:rsidRPr="003054C9">
        <w:rPr>
          <w:rFonts w:ascii="Source Sans Pro" w:hAnsi="Source Sans Pro"/>
        </w:rPr>
        <w:t>of</w:t>
      </w:r>
      <w:r w:rsidRPr="003054C9">
        <w:rPr>
          <w:rFonts w:ascii="Source Sans Pro" w:hAnsi="Source Sans Pro"/>
          <w:spacing w:val="-6"/>
        </w:rPr>
        <w:t xml:space="preserve"> </w:t>
      </w:r>
      <w:r w:rsidRPr="003054C9">
        <w:rPr>
          <w:rFonts w:ascii="Source Sans Pro" w:hAnsi="Source Sans Pro"/>
        </w:rPr>
        <w:t>England</w:t>
      </w:r>
      <w:r w:rsidRPr="003054C9">
        <w:rPr>
          <w:rFonts w:ascii="Source Sans Pro" w:hAnsi="Source Sans Pro"/>
          <w:spacing w:val="-1"/>
        </w:rPr>
        <w:t xml:space="preserve"> </w:t>
      </w:r>
      <w:r w:rsidRPr="003054C9">
        <w:rPr>
          <w:rFonts w:ascii="Source Sans Pro" w:hAnsi="Source Sans Pro"/>
        </w:rPr>
        <w:t>exists</w:t>
      </w:r>
      <w:r w:rsidRPr="003054C9">
        <w:rPr>
          <w:rFonts w:ascii="Source Sans Pro" w:hAnsi="Source Sans Pro"/>
          <w:spacing w:val="-5"/>
        </w:rPr>
        <w:t xml:space="preserve"> </w:t>
      </w:r>
      <w:r w:rsidRPr="003054C9">
        <w:rPr>
          <w:rFonts w:ascii="Source Sans Pro" w:hAnsi="Source Sans Pro"/>
        </w:rPr>
        <w:t>to</w:t>
      </w:r>
      <w:r w:rsidRPr="003054C9">
        <w:rPr>
          <w:rFonts w:ascii="Source Sans Pro" w:hAnsi="Source Sans Pro"/>
          <w:spacing w:val="-2"/>
        </w:rPr>
        <w:t xml:space="preserve"> </w:t>
      </w:r>
      <w:r w:rsidR="00037977" w:rsidRPr="003054C9">
        <w:rPr>
          <w:rFonts w:ascii="Source Sans Pro" w:hAnsi="Source Sans Pro"/>
          <w:spacing w:val="-2"/>
        </w:rPr>
        <w:t>serve.</w:t>
      </w:r>
    </w:p>
    <w:p w14:paraId="1A3A1D3F" w14:textId="77777777" w:rsidR="00806FF5" w:rsidRPr="003054C9" w:rsidRDefault="00396901" w:rsidP="003054C9">
      <w:pPr>
        <w:pStyle w:val="ListParagraph"/>
        <w:numPr>
          <w:ilvl w:val="0"/>
          <w:numId w:val="6"/>
        </w:numPr>
        <w:tabs>
          <w:tab w:val="left" w:pos="273"/>
        </w:tabs>
        <w:ind w:right="283"/>
        <w:rPr>
          <w:rFonts w:ascii="Source Sans Pro" w:hAnsi="Source Sans Pro"/>
        </w:rPr>
      </w:pPr>
      <w:r w:rsidRPr="003054C9">
        <w:rPr>
          <w:rFonts w:ascii="Source Sans Pro" w:hAnsi="Source Sans Pro"/>
        </w:rPr>
        <w:t>fosters</w:t>
      </w:r>
      <w:r w:rsidRPr="003054C9">
        <w:rPr>
          <w:rFonts w:ascii="Source Sans Pro" w:hAnsi="Source Sans Pro"/>
          <w:spacing w:val="-2"/>
        </w:rPr>
        <w:t xml:space="preserve"> </w:t>
      </w:r>
      <w:r w:rsidRPr="003054C9">
        <w:rPr>
          <w:rFonts w:ascii="Source Sans Pro" w:hAnsi="Source Sans Pro"/>
        </w:rPr>
        <w:t>a</w:t>
      </w:r>
      <w:r w:rsidRPr="003054C9">
        <w:rPr>
          <w:rFonts w:ascii="Source Sans Pro" w:hAnsi="Source Sans Pro"/>
          <w:spacing w:val="-2"/>
        </w:rPr>
        <w:t xml:space="preserve"> </w:t>
      </w:r>
      <w:r w:rsidRPr="003054C9">
        <w:rPr>
          <w:rFonts w:ascii="Source Sans Pro" w:hAnsi="Source Sans Pro"/>
        </w:rPr>
        <w:t>climate</w:t>
      </w:r>
      <w:r w:rsidRPr="003054C9">
        <w:rPr>
          <w:rFonts w:ascii="Source Sans Pro" w:hAnsi="Source Sans Pro"/>
          <w:spacing w:val="-4"/>
        </w:rPr>
        <w:t xml:space="preserve"> </w:t>
      </w:r>
      <w:r w:rsidRPr="003054C9">
        <w:rPr>
          <w:rFonts w:ascii="Source Sans Pro" w:hAnsi="Source Sans Pro"/>
        </w:rPr>
        <w:t>of</w:t>
      </w:r>
      <w:r w:rsidRPr="003054C9">
        <w:rPr>
          <w:rFonts w:ascii="Source Sans Pro" w:hAnsi="Source Sans Pro"/>
          <w:spacing w:val="-1"/>
        </w:rPr>
        <w:t xml:space="preserve"> </w:t>
      </w:r>
      <w:r w:rsidRPr="003054C9">
        <w:rPr>
          <w:rFonts w:ascii="Source Sans Pro" w:hAnsi="Source Sans Pro"/>
        </w:rPr>
        <w:t>creativity,</w:t>
      </w:r>
      <w:r w:rsidRPr="003054C9">
        <w:rPr>
          <w:rFonts w:ascii="Source Sans Pro" w:hAnsi="Source Sans Pro"/>
          <w:spacing w:val="-1"/>
        </w:rPr>
        <w:t xml:space="preserve"> </w:t>
      </w:r>
      <w:r w:rsidRPr="003054C9">
        <w:rPr>
          <w:rFonts w:ascii="Source Sans Pro" w:hAnsi="Source Sans Pro"/>
        </w:rPr>
        <w:t>tolerance</w:t>
      </w:r>
      <w:r w:rsidRPr="003054C9">
        <w:rPr>
          <w:rFonts w:ascii="Source Sans Pro" w:hAnsi="Source Sans Pro"/>
          <w:spacing w:val="-1"/>
        </w:rPr>
        <w:t xml:space="preserve"> </w:t>
      </w:r>
      <w:r w:rsidRPr="003054C9">
        <w:rPr>
          <w:rFonts w:ascii="Source Sans Pro" w:hAnsi="Source Sans Pro"/>
        </w:rPr>
        <w:t>and</w:t>
      </w:r>
      <w:r w:rsidRPr="003054C9">
        <w:rPr>
          <w:rFonts w:ascii="Source Sans Pro" w:hAnsi="Source Sans Pro"/>
          <w:spacing w:val="-3"/>
        </w:rPr>
        <w:t xml:space="preserve"> </w:t>
      </w:r>
      <w:r w:rsidRPr="003054C9">
        <w:rPr>
          <w:rFonts w:ascii="Source Sans Pro" w:hAnsi="Source Sans Pro"/>
        </w:rPr>
        <w:t>diversity</w:t>
      </w:r>
      <w:r w:rsidRPr="003054C9">
        <w:rPr>
          <w:rFonts w:ascii="Source Sans Pro" w:hAnsi="Source Sans Pro"/>
          <w:spacing w:val="-1"/>
        </w:rPr>
        <w:t xml:space="preserve"> </w:t>
      </w:r>
      <w:r w:rsidRPr="003054C9">
        <w:rPr>
          <w:rFonts w:ascii="Source Sans Pro" w:hAnsi="Source Sans Pro"/>
        </w:rPr>
        <w:t>that will</w:t>
      </w:r>
      <w:r w:rsidRPr="003054C9">
        <w:rPr>
          <w:rFonts w:ascii="Source Sans Pro" w:hAnsi="Source Sans Pro"/>
          <w:spacing w:val="-4"/>
        </w:rPr>
        <w:t xml:space="preserve"> </w:t>
      </w:r>
      <w:r w:rsidRPr="003054C9">
        <w:rPr>
          <w:rFonts w:ascii="Source Sans Pro" w:hAnsi="Source Sans Pro"/>
        </w:rPr>
        <w:t>help</w:t>
      </w:r>
      <w:r w:rsidRPr="003054C9">
        <w:rPr>
          <w:rFonts w:ascii="Source Sans Pro" w:hAnsi="Source Sans Pro"/>
          <w:spacing w:val="-2"/>
        </w:rPr>
        <w:t xml:space="preserve"> </w:t>
      </w:r>
      <w:r w:rsidRPr="003054C9">
        <w:rPr>
          <w:rFonts w:ascii="Source Sans Pro" w:hAnsi="Source Sans Pro"/>
        </w:rPr>
        <w:t>all</w:t>
      </w:r>
      <w:r w:rsidRPr="003054C9">
        <w:rPr>
          <w:rFonts w:ascii="Source Sans Pro" w:hAnsi="Source Sans Pro"/>
          <w:spacing w:val="-2"/>
        </w:rPr>
        <w:t xml:space="preserve"> </w:t>
      </w:r>
      <w:r w:rsidRPr="003054C9">
        <w:rPr>
          <w:rFonts w:ascii="Source Sans Pro" w:hAnsi="Source Sans Pro"/>
        </w:rPr>
        <w:t>staff</w:t>
      </w:r>
      <w:r w:rsidRPr="003054C9">
        <w:rPr>
          <w:rFonts w:ascii="Source Sans Pro" w:hAnsi="Source Sans Pro"/>
          <w:spacing w:val="-4"/>
        </w:rPr>
        <w:t xml:space="preserve"> </w:t>
      </w:r>
      <w:r w:rsidRPr="003054C9">
        <w:rPr>
          <w:rFonts w:ascii="Source Sans Pro" w:hAnsi="Source Sans Pro"/>
        </w:rPr>
        <w:t>to</w:t>
      </w:r>
      <w:r w:rsidRPr="003054C9">
        <w:rPr>
          <w:rFonts w:ascii="Source Sans Pro" w:hAnsi="Source Sans Pro"/>
          <w:spacing w:val="-3"/>
        </w:rPr>
        <w:t xml:space="preserve"> </w:t>
      </w:r>
      <w:r w:rsidRPr="003054C9">
        <w:rPr>
          <w:rFonts w:ascii="Source Sans Pro" w:hAnsi="Source Sans Pro"/>
        </w:rPr>
        <w:t>develop</w:t>
      </w:r>
      <w:r w:rsidRPr="003054C9">
        <w:rPr>
          <w:rFonts w:ascii="Source Sans Pro" w:hAnsi="Source Sans Pro"/>
          <w:spacing w:val="-3"/>
        </w:rPr>
        <w:t xml:space="preserve"> </w:t>
      </w:r>
      <w:r w:rsidRPr="003054C9">
        <w:rPr>
          <w:rFonts w:ascii="Source Sans Pro" w:hAnsi="Source Sans Pro"/>
        </w:rPr>
        <w:t>to</w:t>
      </w:r>
      <w:r w:rsidRPr="003054C9">
        <w:rPr>
          <w:rFonts w:ascii="Source Sans Pro" w:hAnsi="Source Sans Pro"/>
          <w:spacing w:val="-3"/>
        </w:rPr>
        <w:t xml:space="preserve"> </w:t>
      </w:r>
      <w:r w:rsidRPr="003054C9">
        <w:rPr>
          <w:rFonts w:ascii="Source Sans Pro" w:hAnsi="Source Sans Pro"/>
        </w:rPr>
        <w:t>their</w:t>
      </w:r>
      <w:r w:rsidRPr="003054C9">
        <w:rPr>
          <w:rFonts w:ascii="Source Sans Pro" w:hAnsi="Source Sans Pro"/>
          <w:spacing w:val="-3"/>
        </w:rPr>
        <w:t xml:space="preserve"> </w:t>
      </w:r>
      <w:r w:rsidRPr="003054C9">
        <w:rPr>
          <w:rFonts w:ascii="Source Sans Pro" w:hAnsi="Source Sans Pro"/>
        </w:rPr>
        <w:t>full potential whatever their circumstances.</w:t>
      </w:r>
    </w:p>
    <w:p w14:paraId="1A3A1D41" w14:textId="4BBE29B0" w:rsidR="00806FF5" w:rsidRPr="00A80895" w:rsidRDefault="00396901" w:rsidP="003054C9">
      <w:pPr>
        <w:pStyle w:val="BodyText"/>
        <w:spacing w:before="171"/>
        <w:ind w:left="142" w:right="83"/>
        <w:rPr>
          <w:rFonts w:ascii="Source Sans Pro" w:hAnsi="Source Sans Pro"/>
        </w:rPr>
      </w:pPr>
      <w:r w:rsidRPr="00A80895">
        <w:rPr>
          <w:rFonts w:ascii="Source Sans Pro" w:hAnsi="Source Sans Pro"/>
        </w:rPr>
        <w:t xml:space="preserve">We are committed to being an equal opportunities employer and ensuring that all employees, job applicants, those we serve and other </w:t>
      </w:r>
      <w:r w:rsidR="00037977" w:rsidRPr="00A80895">
        <w:rPr>
          <w:rFonts w:ascii="Source Sans Pro" w:hAnsi="Source Sans Pro"/>
        </w:rPr>
        <w:t>people</w:t>
      </w:r>
      <w:r w:rsidRPr="00A80895">
        <w:rPr>
          <w:rFonts w:ascii="Source Sans Pro" w:hAnsi="Source Sans Pro"/>
        </w:rPr>
        <w:t xml:space="preserve"> with whom we </w:t>
      </w:r>
      <w:r w:rsidR="00037977" w:rsidRPr="00A80895">
        <w:rPr>
          <w:rFonts w:ascii="Source Sans Pro" w:hAnsi="Source Sans Pro"/>
        </w:rPr>
        <w:t>help,</w:t>
      </w:r>
      <w:r w:rsidRPr="00A80895">
        <w:rPr>
          <w:rFonts w:ascii="Source Sans Pro" w:hAnsi="Source Sans Pro"/>
        </w:rPr>
        <w:t xml:space="preserve"> and support are treated fairly and are not subjected to discrimination. We want to ensure that we not only observe the relevant legislation but also do whatever is necessary to provide genuine equality of opportunity. We expect all</w:t>
      </w:r>
      <w:r w:rsidRPr="00A80895">
        <w:rPr>
          <w:rFonts w:ascii="Source Sans Pro" w:hAnsi="Source Sans Pro"/>
          <w:spacing w:val="-1"/>
        </w:rPr>
        <w:t xml:space="preserve"> </w:t>
      </w:r>
      <w:r w:rsidRPr="00A80895">
        <w:rPr>
          <w:rFonts w:ascii="Source Sans Pro" w:hAnsi="Source Sans Pro"/>
        </w:rPr>
        <w:t>of</w:t>
      </w:r>
      <w:r w:rsidRPr="00A80895">
        <w:rPr>
          <w:rFonts w:ascii="Source Sans Pro" w:hAnsi="Source Sans Pro"/>
          <w:spacing w:val="-3"/>
        </w:rPr>
        <w:t xml:space="preserve"> </w:t>
      </w:r>
      <w:r w:rsidRPr="00A80895">
        <w:rPr>
          <w:rFonts w:ascii="Source Sans Pro" w:hAnsi="Source Sans Pro"/>
        </w:rPr>
        <w:t>our</w:t>
      </w:r>
      <w:r w:rsidRPr="00A80895">
        <w:rPr>
          <w:rFonts w:ascii="Source Sans Pro" w:hAnsi="Source Sans Pro"/>
          <w:spacing w:val="-1"/>
        </w:rPr>
        <w:t xml:space="preserve"> </w:t>
      </w:r>
      <w:r w:rsidRPr="00A80895">
        <w:rPr>
          <w:rFonts w:ascii="Source Sans Pro" w:hAnsi="Source Sans Pro"/>
        </w:rPr>
        <w:t>employees</w:t>
      </w:r>
      <w:r w:rsidRPr="00A80895">
        <w:rPr>
          <w:rFonts w:ascii="Source Sans Pro" w:hAnsi="Source Sans Pro"/>
          <w:spacing w:val="-4"/>
        </w:rPr>
        <w:t xml:space="preserve"> </w:t>
      </w:r>
      <w:r w:rsidRPr="00A80895">
        <w:rPr>
          <w:rFonts w:ascii="Source Sans Pro" w:hAnsi="Source Sans Pro"/>
        </w:rPr>
        <w:t>to</w:t>
      </w:r>
      <w:r w:rsidRPr="00A80895">
        <w:rPr>
          <w:rFonts w:ascii="Source Sans Pro" w:hAnsi="Source Sans Pro"/>
          <w:spacing w:val="-2"/>
        </w:rPr>
        <w:t xml:space="preserve"> </w:t>
      </w:r>
      <w:r w:rsidRPr="00A80895">
        <w:rPr>
          <w:rFonts w:ascii="Source Sans Pro" w:hAnsi="Source Sans Pro"/>
        </w:rPr>
        <w:t>be</w:t>
      </w:r>
      <w:r w:rsidRPr="00A80895">
        <w:rPr>
          <w:rFonts w:ascii="Source Sans Pro" w:hAnsi="Source Sans Pro"/>
          <w:spacing w:val="-3"/>
        </w:rPr>
        <w:t xml:space="preserve"> </w:t>
      </w:r>
      <w:r w:rsidRPr="00A80895">
        <w:rPr>
          <w:rFonts w:ascii="Source Sans Pro" w:hAnsi="Source Sans Pro"/>
        </w:rPr>
        <w:t>treated and</w:t>
      </w:r>
      <w:r w:rsidRPr="00A80895">
        <w:rPr>
          <w:rFonts w:ascii="Source Sans Pro" w:hAnsi="Source Sans Pro"/>
          <w:spacing w:val="-2"/>
        </w:rPr>
        <w:t xml:space="preserve"> </w:t>
      </w:r>
      <w:r w:rsidRPr="00A80895">
        <w:rPr>
          <w:rFonts w:ascii="Source Sans Pro" w:hAnsi="Source Sans Pro"/>
        </w:rPr>
        <w:t>to</w:t>
      </w:r>
      <w:r w:rsidRPr="00A80895">
        <w:rPr>
          <w:rFonts w:ascii="Source Sans Pro" w:hAnsi="Source Sans Pro"/>
          <w:spacing w:val="-2"/>
        </w:rPr>
        <w:t xml:space="preserve"> </w:t>
      </w:r>
      <w:r w:rsidRPr="00A80895">
        <w:rPr>
          <w:rFonts w:ascii="Source Sans Pro" w:hAnsi="Source Sans Pro"/>
        </w:rPr>
        <w:t>treat</w:t>
      </w:r>
      <w:r w:rsidRPr="00A80895">
        <w:rPr>
          <w:rFonts w:ascii="Source Sans Pro" w:hAnsi="Source Sans Pro"/>
          <w:spacing w:val="-1"/>
        </w:rPr>
        <w:t xml:space="preserve"> </w:t>
      </w:r>
      <w:r w:rsidRPr="00A80895">
        <w:rPr>
          <w:rFonts w:ascii="Source Sans Pro" w:hAnsi="Source Sans Pro"/>
        </w:rPr>
        <w:t>others</w:t>
      </w:r>
      <w:r w:rsidRPr="00A80895">
        <w:rPr>
          <w:rFonts w:ascii="Source Sans Pro" w:hAnsi="Source Sans Pro"/>
          <w:spacing w:val="-1"/>
        </w:rPr>
        <w:t xml:space="preserve"> </w:t>
      </w:r>
      <w:r w:rsidRPr="00A80895">
        <w:rPr>
          <w:rFonts w:ascii="Source Sans Pro" w:hAnsi="Source Sans Pro"/>
        </w:rPr>
        <w:t>with</w:t>
      </w:r>
      <w:r w:rsidRPr="00A80895">
        <w:rPr>
          <w:rFonts w:ascii="Source Sans Pro" w:hAnsi="Source Sans Pro"/>
          <w:spacing w:val="-2"/>
        </w:rPr>
        <w:t xml:space="preserve"> </w:t>
      </w:r>
      <w:r w:rsidRPr="00A80895">
        <w:rPr>
          <w:rFonts w:ascii="Source Sans Pro" w:hAnsi="Source Sans Pro"/>
        </w:rPr>
        <w:t>respect.</w:t>
      </w:r>
      <w:r w:rsidRPr="00A80895">
        <w:rPr>
          <w:rFonts w:ascii="Source Sans Pro" w:hAnsi="Source Sans Pro"/>
          <w:spacing w:val="-3"/>
        </w:rPr>
        <w:t xml:space="preserve"> </w:t>
      </w:r>
      <w:r w:rsidRPr="00A80895">
        <w:rPr>
          <w:rFonts w:ascii="Source Sans Pro" w:hAnsi="Source Sans Pro"/>
        </w:rPr>
        <w:t>Our</w:t>
      </w:r>
      <w:r w:rsidRPr="00A80895">
        <w:rPr>
          <w:rFonts w:ascii="Source Sans Pro" w:hAnsi="Source Sans Pro"/>
          <w:spacing w:val="-1"/>
        </w:rPr>
        <w:t xml:space="preserve"> </w:t>
      </w:r>
      <w:r w:rsidRPr="00A80895">
        <w:rPr>
          <w:rFonts w:ascii="Source Sans Pro" w:hAnsi="Source Sans Pro"/>
        </w:rPr>
        <w:t>aim</w:t>
      </w:r>
      <w:r w:rsidRPr="00A80895">
        <w:rPr>
          <w:rFonts w:ascii="Source Sans Pro" w:hAnsi="Source Sans Pro"/>
          <w:spacing w:val="-3"/>
        </w:rPr>
        <w:t xml:space="preserve"> </w:t>
      </w:r>
      <w:r w:rsidRPr="00A80895">
        <w:rPr>
          <w:rFonts w:ascii="Source Sans Pro" w:hAnsi="Source Sans Pro"/>
        </w:rPr>
        <w:t>is</w:t>
      </w:r>
      <w:r w:rsidRPr="00A80895">
        <w:rPr>
          <w:rFonts w:ascii="Source Sans Pro" w:hAnsi="Source Sans Pro"/>
          <w:spacing w:val="-1"/>
        </w:rPr>
        <w:t xml:space="preserve"> </w:t>
      </w:r>
      <w:r w:rsidRPr="00A80895">
        <w:rPr>
          <w:rFonts w:ascii="Source Sans Pro" w:hAnsi="Source Sans Pro"/>
        </w:rPr>
        <w:t>to provide</w:t>
      </w:r>
      <w:r w:rsidRPr="00A80895">
        <w:rPr>
          <w:rFonts w:ascii="Source Sans Pro" w:hAnsi="Source Sans Pro"/>
          <w:spacing w:val="-2"/>
        </w:rPr>
        <w:t xml:space="preserve"> </w:t>
      </w:r>
      <w:r w:rsidRPr="00A80895">
        <w:rPr>
          <w:rFonts w:ascii="Source Sans Pro" w:hAnsi="Source Sans Pro"/>
        </w:rPr>
        <w:t>a</w:t>
      </w:r>
      <w:r w:rsidRPr="00A80895">
        <w:rPr>
          <w:rFonts w:ascii="Source Sans Pro" w:hAnsi="Source Sans Pro"/>
          <w:spacing w:val="-1"/>
        </w:rPr>
        <w:t xml:space="preserve"> </w:t>
      </w:r>
      <w:r w:rsidRPr="00A80895">
        <w:rPr>
          <w:rFonts w:ascii="Source Sans Pro" w:hAnsi="Source Sans Pro"/>
        </w:rPr>
        <w:t>working environment free from harassment, intimidation, or discrimination in any form which may affect the dignity of the individual.</w:t>
      </w:r>
    </w:p>
    <w:p w14:paraId="1A3A1D42" w14:textId="77777777" w:rsidR="00806FF5" w:rsidRPr="00A80895" w:rsidRDefault="00396901">
      <w:pPr>
        <w:pStyle w:val="Heading1"/>
        <w:spacing w:before="254"/>
        <w:rPr>
          <w:rFonts w:ascii="Source Sans Pro" w:hAnsi="Source Sans Pro"/>
        </w:rPr>
      </w:pPr>
      <w:r w:rsidRPr="00A80895">
        <w:rPr>
          <w:rFonts w:ascii="Source Sans Pro" w:hAnsi="Source Sans Pro"/>
          <w:color w:val="1F487C"/>
        </w:rPr>
        <w:t>Standards</w:t>
      </w:r>
      <w:r w:rsidRPr="00A80895">
        <w:rPr>
          <w:rFonts w:ascii="Source Sans Pro" w:hAnsi="Source Sans Pro"/>
          <w:color w:val="1F487C"/>
          <w:spacing w:val="-6"/>
        </w:rPr>
        <w:t xml:space="preserve"> </w:t>
      </w:r>
      <w:r w:rsidRPr="00A80895">
        <w:rPr>
          <w:rFonts w:ascii="Source Sans Pro" w:hAnsi="Source Sans Pro"/>
          <w:color w:val="1F487C"/>
        </w:rPr>
        <w:t>of</w:t>
      </w:r>
      <w:r w:rsidRPr="00A80895">
        <w:rPr>
          <w:rFonts w:ascii="Source Sans Pro" w:hAnsi="Source Sans Pro"/>
          <w:color w:val="1F487C"/>
          <w:spacing w:val="-4"/>
        </w:rPr>
        <w:t xml:space="preserve"> </w:t>
      </w:r>
      <w:r w:rsidRPr="00A80895">
        <w:rPr>
          <w:rFonts w:ascii="Source Sans Pro" w:hAnsi="Source Sans Pro"/>
          <w:color w:val="1F487C"/>
        </w:rPr>
        <w:t>Behaviour</w:t>
      </w:r>
      <w:r w:rsidRPr="00A80895">
        <w:rPr>
          <w:rFonts w:ascii="Source Sans Pro" w:hAnsi="Source Sans Pro"/>
          <w:color w:val="1F487C"/>
          <w:spacing w:val="-5"/>
        </w:rPr>
        <w:t xml:space="preserve"> </w:t>
      </w:r>
      <w:r w:rsidRPr="00A80895">
        <w:rPr>
          <w:rFonts w:ascii="Source Sans Pro" w:hAnsi="Source Sans Pro"/>
          <w:color w:val="1F487C"/>
        </w:rPr>
        <w:t>and</w:t>
      </w:r>
      <w:r w:rsidRPr="00A80895">
        <w:rPr>
          <w:rFonts w:ascii="Source Sans Pro" w:hAnsi="Source Sans Pro"/>
          <w:color w:val="1F487C"/>
          <w:spacing w:val="-4"/>
        </w:rPr>
        <w:t xml:space="preserve"> </w:t>
      </w:r>
      <w:r w:rsidRPr="00A80895">
        <w:rPr>
          <w:rFonts w:ascii="Source Sans Pro" w:hAnsi="Source Sans Pro"/>
          <w:color w:val="1F487C"/>
          <w:spacing w:val="-2"/>
        </w:rPr>
        <w:t>Conduct</w:t>
      </w:r>
    </w:p>
    <w:p w14:paraId="1A3A1D43" w14:textId="77777777" w:rsidR="00806FF5" w:rsidRPr="00A80895" w:rsidRDefault="00AF203E">
      <w:pPr>
        <w:pStyle w:val="BodyText"/>
        <w:spacing w:before="1"/>
        <w:ind w:left="100" w:right="533"/>
        <w:rPr>
          <w:rFonts w:ascii="Source Sans Pro" w:hAnsi="Source Sans Pro"/>
        </w:rPr>
      </w:pPr>
      <w:r w:rsidRPr="00A80895">
        <w:rPr>
          <w:rFonts w:ascii="Source Sans Pro" w:hAnsi="Source Sans Pro"/>
        </w:rPr>
        <w:t>Staff</w:t>
      </w:r>
      <w:r w:rsidRPr="00A80895">
        <w:rPr>
          <w:rFonts w:ascii="Source Sans Pro" w:hAnsi="Source Sans Pro"/>
          <w:spacing w:val="-1"/>
        </w:rPr>
        <w:t xml:space="preserve"> </w:t>
      </w:r>
      <w:r w:rsidRPr="00A80895">
        <w:rPr>
          <w:rFonts w:ascii="Source Sans Pro" w:hAnsi="Source Sans Pro"/>
        </w:rPr>
        <w:t>are</w:t>
      </w:r>
      <w:r w:rsidRPr="00A80895">
        <w:rPr>
          <w:rFonts w:ascii="Source Sans Pro" w:hAnsi="Source Sans Pro"/>
          <w:spacing w:val="-1"/>
        </w:rPr>
        <w:t xml:space="preserve"> </w:t>
      </w:r>
      <w:r w:rsidRPr="00A80895">
        <w:rPr>
          <w:rFonts w:ascii="Source Sans Pro" w:hAnsi="Source Sans Pro"/>
        </w:rPr>
        <w:t>expected</w:t>
      </w:r>
      <w:r w:rsidRPr="00A80895">
        <w:rPr>
          <w:rFonts w:ascii="Source Sans Pro" w:hAnsi="Source Sans Pro"/>
          <w:spacing w:val="-3"/>
        </w:rPr>
        <w:t xml:space="preserve"> </w:t>
      </w:r>
      <w:r w:rsidRPr="00A80895">
        <w:rPr>
          <w:rFonts w:ascii="Source Sans Pro" w:hAnsi="Source Sans Pro"/>
        </w:rPr>
        <w:t>to</w:t>
      </w:r>
      <w:r w:rsidRPr="00A80895">
        <w:rPr>
          <w:rFonts w:ascii="Source Sans Pro" w:hAnsi="Source Sans Pro"/>
          <w:spacing w:val="-1"/>
        </w:rPr>
        <w:t xml:space="preserve"> </w:t>
      </w:r>
      <w:proofErr w:type="gramStart"/>
      <w:r w:rsidRPr="00A80895">
        <w:rPr>
          <w:rFonts w:ascii="Source Sans Pro" w:hAnsi="Source Sans Pro"/>
        </w:rPr>
        <w:t>act at</w:t>
      </w:r>
      <w:r w:rsidRPr="00A80895">
        <w:rPr>
          <w:rFonts w:ascii="Source Sans Pro" w:hAnsi="Source Sans Pro"/>
          <w:spacing w:val="-3"/>
        </w:rPr>
        <w:t xml:space="preserve"> </w:t>
      </w:r>
      <w:r w:rsidRPr="00A80895">
        <w:rPr>
          <w:rFonts w:ascii="Source Sans Pro" w:hAnsi="Source Sans Pro"/>
        </w:rPr>
        <w:t>all</w:t>
      </w:r>
      <w:r w:rsidRPr="00A80895">
        <w:rPr>
          <w:rFonts w:ascii="Source Sans Pro" w:hAnsi="Source Sans Pro"/>
          <w:spacing w:val="-1"/>
        </w:rPr>
        <w:t xml:space="preserve"> </w:t>
      </w:r>
      <w:r w:rsidRPr="00A80895">
        <w:rPr>
          <w:rFonts w:ascii="Source Sans Pro" w:hAnsi="Source Sans Pro"/>
        </w:rPr>
        <w:t>times</w:t>
      </w:r>
      <w:proofErr w:type="gramEnd"/>
      <w:r w:rsidRPr="00A80895">
        <w:rPr>
          <w:rFonts w:ascii="Source Sans Pro" w:hAnsi="Source Sans Pro"/>
          <w:spacing w:val="-2"/>
        </w:rPr>
        <w:t xml:space="preserve"> </w:t>
      </w:r>
      <w:r w:rsidRPr="00A80895">
        <w:rPr>
          <w:rFonts w:ascii="Source Sans Pro" w:hAnsi="Source Sans Pro"/>
        </w:rPr>
        <w:t>with</w:t>
      </w:r>
      <w:r w:rsidRPr="00A80895">
        <w:rPr>
          <w:rFonts w:ascii="Source Sans Pro" w:hAnsi="Source Sans Pro"/>
          <w:spacing w:val="-3"/>
        </w:rPr>
        <w:t xml:space="preserve"> </w:t>
      </w:r>
      <w:r w:rsidRPr="00A80895">
        <w:rPr>
          <w:rFonts w:ascii="Source Sans Pro" w:hAnsi="Source Sans Pro"/>
        </w:rPr>
        <w:t>due</w:t>
      </w:r>
      <w:r w:rsidRPr="00A80895">
        <w:rPr>
          <w:rFonts w:ascii="Source Sans Pro" w:hAnsi="Source Sans Pro"/>
          <w:spacing w:val="-4"/>
        </w:rPr>
        <w:t xml:space="preserve"> </w:t>
      </w:r>
      <w:r w:rsidRPr="00A80895">
        <w:rPr>
          <w:rFonts w:ascii="Source Sans Pro" w:hAnsi="Source Sans Pro"/>
        </w:rPr>
        <w:t>consideration for</w:t>
      </w:r>
      <w:r w:rsidRPr="00A80895">
        <w:rPr>
          <w:rFonts w:ascii="Source Sans Pro" w:hAnsi="Source Sans Pro"/>
          <w:spacing w:val="-2"/>
        </w:rPr>
        <w:t xml:space="preserve"> </w:t>
      </w:r>
      <w:r w:rsidRPr="00A80895">
        <w:rPr>
          <w:rFonts w:ascii="Source Sans Pro" w:hAnsi="Source Sans Pro"/>
        </w:rPr>
        <w:t>others</w:t>
      </w:r>
      <w:r w:rsidRPr="00A80895">
        <w:rPr>
          <w:rFonts w:ascii="Source Sans Pro" w:hAnsi="Source Sans Pro"/>
          <w:spacing w:val="-2"/>
        </w:rPr>
        <w:t xml:space="preserve"> </w:t>
      </w:r>
      <w:r w:rsidRPr="00A80895">
        <w:rPr>
          <w:rFonts w:ascii="Source Sans Pro" w:hAnsi="Source Sans Pro"/>
        </w:rPr>
        <w:t>and</w:t>
      </w:r>
      <w:r w:rsidRPr="00A80895">
        <w:rPr>
          <w:rFonts w:ascii="Source Sans Pro" w:hAnsi="Source Sans Pro"/>
          <w:spacing w:val="-3"/>
        </w:rPr>
        <w:t xml:space="preserve"> </w:t>
      </w:r>
      <w:r w:rsidRPr="00A80895">
        <w:rPr>
          <w:rFonts w:ascii="Source Sans Pro" w:hAnsi="Source Sans Pro"/>
        </w:rPr>
        <w:t>in</w:t>
      </w:r>
      <w:r w:rsidRPr="00A80895">
        <w:rPr>
          <w:rFonts w:ascii="Source Sans Pro" w:hAnsi="Source Sans Pro"/>
          <w:spacing w:val="-1"/>
        </w:rPr>
        <w:t xml:space="preserve"> </w:t>
      </w:r>
      <w:r w:rsidRPr="00A80895">
        <w:rPr>
          <w:rFonts w:ascii="Source Sans Pro" w:hAnsi="Source Sans Pro"/>
        </w:rPr>
        <w:t>a</w:t>
      </w:r>
      <w:r w:rsidRPr="00A80895">
        <w:rPr>
          <w:rFonts w:ascii="Source Sans Pro" w:hAnsi="Source Sans Pro"/>
          <w:spacing w:val="-7"/>
        </w:rPr>
        <w:t xml:space="preserve"> </w:t>
      </w:r>
      <w:r w:rsidRPr="00A80895">
        <w:rPr>
          <w:rFonts w:ascii="Source Sans Pro" w:hAnsi="Source Sans Pro"/>
        </w:rPr>
        <w:t>manner</w:t>
      </w:r>
      <w:r w:rsidRPr="00A80895">
        <w:rPr>
          <w:rFonts w:ascii="Source Sans Pro" w:hAnsi="Source Sans Pro"/>
          <w:spacing w:val="-2"/>
        </w:rPr>
        <w:t xml:space="preserve"> </w:t>
      </w:r>
      <w:r w:rsidRPr="00A80895">
        <w:rPr>
          <w:rFonts w:ascii="Source Sans Pro" w:hAnsi="Source Sans Pro"/>
        </w:rPr>
        <w:t>befitting their position as employees of the Church and as professionals, whatever their job.</w:t>
      </w:r>
    </w:p>
    <w:p w14:paraId="1A3A1D44" w14:textId="77777777" w:rsidR="00806FF5" w:rsidRPr="00A80895" w:rsidRDefault="00806FF5">
      <w:pPr>
        <w:pStyle w:val="BodyText"/>
        <w:spacing w:before="1"/>
        <w:rPr>
          <w:rFonts w:ascii="Source Sans Pro" w:hAnsi="Source Sans Pro"/>
        </w:rPr>
      </w:pPr>
    </w:p>
    <w:p w14:paraId="1A3A1D45" w14:textId="77777777" w:rsidR="00806FF5" w:rsidRPr="00A80895" w:rsidRDefault="00396901">
      <w:pPr>
        <w:pStyle w:val="Heading1"/>
        <w:spacing w:line="255" w:lineRule="exact"/>
        <w:rPr>
          <w:rFonts w:ascii="Source Sans Pro" w:hAnsi="Source Sans Pro"/>
        </w:rPr>
      </w:pPr>
      <w:r w:rsidRPr="00A80895">
        <w:rPr>
          <w:rFonts w:ascii="Source Sans Pro" w:hAnsi="Source Sans Pro"/>
          <w:color w:val="234060"/>
          <w:spacing w:val="-2"/>
        </w:rPr>
        <w:t>Safeguarding</w:t>
      </w:r>
    </w:p>
    <w:p w14:paraId="1A3A1D46" w14:textId="33BF97FF" w:rsidR="00806FF5" w:rsidRPr="00A80895" w:rsidRDefault="00396901">
      <w:pPr>
        <w:pStyle w:val="BodyText"/>
        <w:spacing w:line="254" w:lineRule="auto"/>
        <w:ind w:left="100"/>
        <w:rPr>
          <w:rFonts w:ascii="Source Sans Pro" w:hAnsi="Source Sans Pro"/>
        </w:rPr>
      </w:pPr>
      <w:r w:rsidRPr="00A80895">
        <w:rPr>
          <w:rFonts w:ascii="Source Sans Pro" w:hAnsi="Source Sans Pro"/>
        </w:rPr>
        <w:t>All</w:t>
      </w:r>
      <w:r w:rsidRPr="00A80895">
        <w:rPr>
          <w:rFonts w:ascii="Source Sans Pro" w:hAnsi="Source Sans Pro"/>
          <w:spacing w:val="-2"/>
        </w:rPr>
        <w:t xml:space="preserve"> </w:t>
      </w:r>
      <w:r w:rsidRPr="00A80895">
        <w:rPr>
          <w:rFonts w:ascii="Source Sans Pro" w:hAnsi="Source Sans Pro"/>
        </w:rPr>
        <w:t>employees</w:t>
      </w:r>
      <w:r w:rsidRPr="00A80895">
        <w:rPr>
          <w:rFonts w:ascii="Source Sans Pro" w:hAnsi="Source Sans Pro"/>
          <w:spacing w:val="-2"/>
        </w:rPr>
        <w:t xml:space="preserve"> </w:t>
      </w:r>
      <w:r w:rsidRPr="00A80895">
        <w:rPr>
          <w:rFonts w:ascii="Source Sans Pro" w:hAnsi="Source Sans Pro"/>
        </w:rPr>
        <w:t>are</w:t>
      </w:r>
      <w:r w:rsidRPr="00A80895">
        <w:rPr>
          <w:rFonts w:ascii="Source Sans Pro" w:hAnsi="Source Sans Pro"/>
          <w:spacing w:val="-4"/>
        </w:rPr>
        <w:t xml:space="preserve"> </w:t>
      </w:r>
      <w:r w:rsidRPr="00A80895">
        <w:rPr>
          <w:rFonts w:ascii="Source Sans Pro" w:hAnsi="Source Sans Pro"/>
        </w:rPr>
        <w:t>required</w:t>
      </w:r>
      <w:r w:rsidRPr="00A80895">
        <w:rPr>
          <w:rFonts w:ascii="Source Sans Pro" w:hAnsi="Source Sans Pro"/>
          <w:spacing w:val="-4"/>
        </w:rPr>
        <w:t xml:space="preserve"> </w:t>
      </w:r>
      <w:r w:rsidRPr="00A80895">
        <w:rPr>
          <w:rFonts w:ascii="Source Sans Pro" w:hAnsi="Source Sans Pro"/>
        </w:rPr>
        <w:t>to</w:t>
      </w:r>
      <w:r w:rsidRPr="00A80895">
        <w:rPr>
          <w:rFonts w:ascii="Source Sans Pro" w:hAnsi="Source Sans Pro"/>
          <w:spacing w:val="-3"/>
        </w:rPr>
        <w:t xml:space="preserve"> </w:t>
      </w:r>
      <w:r w:rsidRPr="00A80895">
        <w:rPr>
          <w:rFonts w:ascii="Source Sans Pro" w:hAnsi="Source Sans Pro"/>
        </w:rPr>
        <w:t>adhere</w:t>
      </w:r>
      <w:r w:rsidRPr="00A80895">
        <w:rPr>
          <w:rFonts w:ascii="Source Sans Pro" w:hAnsi="Source Sans Pro"/>
          <w:spacing w:val="-4"/>
        </w:rPr>
        <w:t xml:space="preserve"> </w:t>
      </w:r>
      <w:r w:rsidRPr="00A80895">
        <w:rPr>
          <w:rFonts w:ascii="Source Sans Pro" w:hAnsi="Source Sans Pro"/>
        </w:rPr>
        <w:t>to</w:t>
      </w:r>
      <w:r w:rsidRPr="00A80895">
        <w:rPr>
          <w:rFonts w:ascii="Source Sans Pro" w:hAnsi="Source Sans Pro"/>
          <w:spacing w:val="-1"/>
        </w:rPr>
        <w:t xml:space="preserve"> </w:t>
      </w:r>
      <w:r w:rsidRPr="00A80895">
        <w:rPr>
          <w:rFonts w:ascii="Source Sans Pro" w:hAnsi="Source Sans Pro"/>
        </w:rPr>
        <w:t>legislation,</w:t>
      </w:r>
      <w:r w:rsidRPr="00A80895">
        <w:rPr>
          <w:rFonts w:ascii="Source Sans Pro" w:hAnsi="Source Sans Pro"/>
          <w:spacing w:val="-4"/>
        </w:rPr>
        <w:t xml:space="preserve"> </w:t>
      </w:r>
      <w:r w:rsidRPr="00A80895">
        <w:rPr>
          <w:rFonts w:ascii="Source Sans Pro" w:hAnsi="Source Sans Pro"/>
        </w:rPr>
        <w:t>guidance</w:t>
      </w:r>
      <w:r w:rsidRPr="00A80895">
        <w:rPr>
          <w:rFonts w:ascii="Source Sans Pro" w:hAnsi="Source Sans Pro"/>
          <w:spacing w:val="-2"/>
        </w:rPr>
        <w:t xml:space="preserve"> </w:t>
      </w:r>
      <w:r w:rsidRPr="00A80895">
        <w:rPr>
          <w:rFonts w:ascii="Source Sans Pro" w:hAnsi="Source Sans Pro"/>
        </w:rPr>
        <w:t>and</w:t>
      </w:r>
      <w:r w:rsidRPr="00A80895">
        <w:rPr>
          <w:rFonts w:ascii="Source Sans Pro" w:hAnsi="Source Sans Pro"/>
          <w:spacing w:val="-4"/>
        </w:rPr>
        <w:t xml:space="preserve"> </w:t>
      </w:r>
      <w:r w:rsidRPr="00A80895">
        <w:rPr>
          <w:rFonts w:ascii="Source Sans Pro" w:hAnsi="Source Sans Pro"/>
        </w:rPr>
        <w:t>recognised</w:t>
      </w:r>
      <w:r w:rsidRPr="00A80895">
        <w:rPr>
          <w:rFonts w:ascii="Source Sans Pro" w:hAnsi="Source Sans Pro"/>
          <w:spacing w:val="-1"/>
        </w:rPr>
        <w:t xml:space="preserve"> </w:t>
      </w:r>
      <w:r w:rsidRPr="00A80895">
        <w:rPr>
          <w:rFonts w:ascii="Source Sans Pro" w:hAnsi="Source Sans Pro"/>
        </w:rPr>
        <w:t>good</w:t>
      </w:r>
      <w:r w:rsidRPr="00A80895">
        <w:rPr>
          <w:rFonts w:ascii="Source Sans Pro" w:hAnsi="Source Sans Pro"/>
          <w:spacing w:val="-1"/>
        </w:rPr>
        <w:t xml:space="preserve"> </w:t>
      </w:r>
      <w:r w:rsidRPr="00A80895">
        <w:rPr>
          <w:rFonts w:ascii="Source Sans Pro" w:hAnsi="Source Sans Pro"/>
        </w:rPr>
        <w:t>practice</w:t>
      </w:r>
      <w:r w:rsidRPr="00A80895">
        <w:rPr>
          <w:rFonts w:ascii="Source Sans Pro" w:hAnsi="Source Sans Pro"/>
          <w:spacing w:val="-2"/>
        </w:rPr>
        <w:t xml:space="preserve"> </w:t>
      </w:r>
      <w:r w:rsidRPr="00A80895">
        <w:rPr>
          <w:rFonts w:ascii="Source Sans Pro" w:hAnsi="Source Sans Pro"/>
        </w:rPr>
        <w:t>in</w:t>
      </w:r>
      <w:r w:rsidRPr="00A80895">
        <w:rPr>
          <w:rFonts w:ascii="Source Sans Pro" w:hAnsi="Source Sans Pro"/>
          <w:spacing w:val="-4"/>
        </w:rPr>
        <w:t xml:space="preserve"> </w:t>
      </w:r>
      <w:r w:rsidRPr="00A80895">
        <w:rPr>
          <w:rFonts w:ascii="Source Sans Pro" w:hAnsi="Source Sans Pro"/>
        </w:rPr>
        <w:t xml:space="preserve">all aspects of </w:t>
      </w:r>
      <w:r w:rsidR="00136716" w:rsidRPr="00A80895">
        <w:rPr>
          <w:rFonts w:ascii="Source Sans Pro" w:hAnsi="Source Sans Pro"/>
        </w:rPr>
        <w:t xml:space="preserve">the Church of England’s Safeguarding Code of Practice, House of Bishop’s </w:t>
      </w:r>
      <w:r w:rsidR="00037977" w:rsidRPr="00A80895">
        <w:rPr>
          <w:rFonts w:ascii="Source Sans Pro" w:hAnsi="Source Sans Pro"/>
        </w:rPr>
        <w:t>Guidance,</w:t>
      </w:r>
      <w:r w:rsidR="00136716" w:rsidRPr="00A80895">
        <w:rPr>
          <w:rFonts w:ascii="Source Sans Pro" w:hAnsi="Source Sans Pro"/>
        </w:rPr>
        <w:t xml:space="preserve"> and the Church of England’s National Safeguarding Standards. </w:t>
      </w:r>
    </w:p>
    <w:p w14:paraId="55E23C3E" w14:textId="77777777" w:rsidR="00136716" w:rsidRPr="00A80895" w:rsidRDefault="00136716">
      <w:pPr>
        <w:pStyle w:val="BodyText"/>
        <w:spacing w:line="254" w:lineRule="auto"/>
        <w:ind w:left="100"/>
        <w:rPr>
          <w:rFonts w:ascii="Source Sans Pro" w:hAnsi="Source Sans Pro"/>
        </w:rPr>
      </w:pPr>
    </w:p>
    <w:p w14:paraId="1A3A1D47" w14:textId="6A3094FF" w:rsidR="00806FF5" w:rsidRPr="00A80895" w:rsidRDefault="00396901">
      <w:pPr>
        <w:pStyle w:val="BodyText"/>
        <w:spacing w:before="4" w:line="256" w:lineRule="auto"/>
        <w:ind w:left="100" w:right="217"/>
        <w:rPr>
          <w:rFonts w:ascii="Source Sans Pro" w:hAnsi="Source Sans Pro"/>
        </w:rPr>
      </w:pPr>
      <w:r w:rsidRPr="00A80895">
        <w:rPr>
          <w:rFonts w:ascii="Source Sans Pro" w:hAnsi="Source Sans Pro"/>
        </w:rPr>
        <w:t>If</w:t>
      </w:r>
      <w:r w:rsidRPr="00A80895">
        <w:rPr>
          <w:rFonts w:ascii="Source Sans Pro" w:hAnsi="Source Sans Pro"/>
          <w:spacing w:val="-1"/>
        </w:rPr>
        <w:t xml:space="preserve"> </w:t>
      </w:r>
      <w:r w:rsidRPr="00A80895">
        <w:rPr>
          <w:rFonts w:ascii="Source Sans Pro" w:hAnsi="Source Sans Pro"/>
        </w:rPr>
        <w:t>required</w:t>
      </w:r>
      <w:r w:rsidRPr="00A80895">
        <w:rPr>
          <w:rFonts w:ascii="Source Sans Pro" w:hAnsi="Source Sans Pro"/>
          <w:spacing w:val="-1"/>
        </w:rPr>
        <w:t xml:space="preserve"> </w:t>
      </w:r>
      <w:r w:rsidRPr="00A80895">
        <w:rPr>
          <w:rFonts w:ascii="Source Sans Pro" w:hAnsi="Source Sans Pro"/>
        </w:rPr>
        <w:t>by</w:t>
      </w:r>
      <w:r w:rsidRPr="00A80895">
        <w:rPr>
          <w:rFonts w:ascii="Source Sans Pro" w:hAnsi="Source Sans Pro"/>
          <w:spacing w:val="-4"/>
        </w:rPr>
        <w:t xml:space="preserve"> </w:t>
      </w:r>
      <w:r w:rsidRPr="00A80895">
        <w:rPr>
          <w:rFonts w:ascii="Source Sans Pro" w:hAnsi="Source Sans Pro"/>
        </w:rPr>
        <w:t>the</w:t>
      </w:r>
      <w:r w:rsidRPr="00A80895">
        <w:rPr>
          <w:rFonts w:ascii="Source Sans Pro" w:hAnsi="Source Sans Pro"/>
          <w:spacing w:val="-2"/>
        </w:rPr>
        <w:t xml:space="preserve"> </w:t>
      </w:r>
      <w:r w:rsidRPr="00A80895">
        <w:rPr>
          <w:rFonts w:ascii="Source Sans Pro" w:hAnsi="Source Sans Pro"/>
        </w:rPr>
        <w:t>post,</w:t>
      </w:r>
      <w:r w:rsidRPr="00A80895">
        <w:rPr>
          <w:rFonts w:ascii="Source Sans Pro" w:hAnsi="Source Sans Pro"/>
          <w:spacing w:val="-4"/>
        </w:rPr>
        <w:t xml:space="preserve"> </w:t>
      </w:r>
      <w:r w:rsidRPr="00A80895">
        <w:rPr>
          <w:rFonts w:ascii="Source Sans Pro" w:hAnsi="Source Sans Pro"/>
        </w:rPr>
        <w:t>the</w:t>
      </w:r>
      <w:r w:rsidRPr="00A80895">
        <w:rPr>
          <w:rFonts w:ascii="Source Sans Pro" w:hAnsi="Source Sans Pro"/>
          <w:spacing w:val="-4"/>
        </w:rPr>
        <w:t xml:space="preserve"> </w:t>
      </w:r>
      <w:r w:rsidRPr="00A80895">
        <w:rPr>
          <w:rFonts w:ascii="Source Sans Pro" w:hAnsi="Source Sans Pro"/>
        </w:rPr>
        <w:t>Post</w:t>
      </w:r>
      <w:r w:rsidRPr="00A80895">
        <w:rPr>
          <w:rFonts w:ascii="Source Sans Pro" w:hAnsi="Source Sans Pro"/>
          <w:spacing w:val="-3"/>
        </w:rPr>
        <w:t xml:space="preserve"> </w:t>
      </w:r>
      <w:r w:rsidRPr="00A80895">
        <w:rPr>
          <w:rFonts w:ascii="Source Sans Pro" w:hAnsi="Source Sans Pro"/>
        </w:rPr>
        <w:t>holder</w:t>
      </w:r>
      <w:r w:rsidRPr="00A80895">
        <w:rPr>
          <w:rFonts w:ascii="Source Sans Pro" w:hAnsi="Source Sans Pro"/>
          <w:spacing w:val="-2"/>
        </w:rPr>
        <w:t xml:space="preserve"> </w:t>
      </w:r>
      <w:r w:rsidRPr="00A80895">
        <w:rPr>
          <w:rFonts w:ascii="Source Sans Pro" w:hAnsi="Source Sans Pro"/>
        </w:rPr>
        <w:t>must</w:t>
      </w:r>
      <w:r w:rsidRPr="00A80895">
        <w:rPr>
          <w:rFonts w:ascii="Source Sans Pro" w:hAnsi="Source Sans Pro"/>
          <w:spacing w:val="-1"/>
        </w:rPr>
        <w:t xml:space="preserve"> </w:t>
      </w:r>
      <w:r w:rsidRPr="00A80895">
        <w:rPr>
          <w:rFonts w:ascii="Source Sans Pro" w:hAnsi="Source Sans Pro"/>
        </w:rPr>
        <w:t>have</w:t>
      </w:r>
      <w:r w:rsidRPr="00A80895">
        <w:rPr>
          <w:rFonts w:ascii="Source Sans Pro" w:hAnsi="Source Sans Pro"/>
          <w:spacing w:val="-4"/>
        </w:rPr>
        <w:t xml:space="preserve"> </w:t>
      </w:r>
      <w:r w:rsidRPr="00A80895">
        <w:rPr>
          <w:rFonts w:ascii="Source Sans Pro" w:hAnsi="Source Sans Pro"/>
        </w:rPr>
        <w:t>an</w:t>
      </w:r>
      <w:r w:rsidRPr="00A80895">
        <w:rPr>
          <w:rFonts w:ascii="Source Sans Pro" w:hAnsi="Source Sans Pro"/>
          <w:spacing w:val="-4"/>
        </w:rPr>
        <w:t xml:space="preserve"> </w:t>
      </w:r>
      <w:r w:rsidRPr="00A80895">
        <w:rPr>
          <w:rFonts w:ascii="Source Sans Pro" w:hAnsi="Source Sans Pro"/>
        </w:rPr>
        <w:t>up-to-date</w:t>
      </w:r>
      <w:r w:rsidRPr="00A80895">
        <w:rPr>
          <w:rFonts w:ascii="Source Sans Pro" w:hAnsi="Source Sans Pro"/>
          <w:spacing w:val="-2"/>
        </w:rPr>
        <w:t xml:space="preserve"> </w:t>
      </w:r>
      <w:r w:rsidRPr="00A80895">
        <w:rPr>
          <w:rFonts w:ascii="Source Sans Pro" w:hAnsi="Source Sans Pro"/>
        </w:rPr>
        <w:t>satisfactory</w:t>
      </w:r>
      <w:r w:rsidRPr="00A80895">
        <w:rPr>
          <w:rFonts w:ascii="Source Sans Pro" w:hAnsi="Source Sans Pro"/>
          <w:spacing w:val="-3"/>
        </w:rPr>
        <w:t xml:space="preserve"> </w:t>
      </w:r>
      <w:r w:rsidRPr="00A80895">
        <w:rPr>
          <w:rFonts w:ascii="Source Sans Pro" w:hAnsi="Source Sans Pro"/>
        </w:rPr>
        <w:t>Disclosure</w:t>
      </w:r>
      <w:r w:rsidRPr="00A80895">
        <w:rPr>
          <w:rFonts w:ascii="Source Sans Pro" w:hAnsi="Source Sans Pro"/>
          <w:spacing w:val="-2"/>
        </w:rPr>
        <w:t xml:space="preserve"> </w:t>
      </w:r>
      <w:r w:rsidRPr="00A80895">
        <w:rPr>
          <w:rFonts w:ascii="Source Sans Pro" w:hAnsi="Source Sans Pro"/>
        </w:rPr>
        <w:t>and</w:t>
      </w:r>
      <w:r w:rsidRPr="00A80895">
        <w:rPr>
          <w:rFonts w:ascii="Source Sans Pro" w:hAnsi="Source Sans Pro"/>
          <w:spacing w:val="-3"/>
        </w:rPr>
        <w:t xml:space="preserve"> </w:t>
      </w:r>
      <w:r w:rsidRPr="00A80895">
        <w:rPr>
          <w:rFonts w:ascii="Source Sans Pro" w:hAnsi="Source Sans Pro"/>
        </w:rPr>
        <w:t xml:space="preserve">Barring Service (DBS) clearance and undertake an appropriate level of Safeguarding Training. Failure to comply with the above or keep your training updated may delay your </w:t>
      </w:r>
      <w:r w:rsidR="00037977" w:rsidRPr="00A80895">
        <w:rPr>
          <w:rFonts w:ascii="Source Sans Pro" w:hAnsi="Source Sans Pro"/>
        </w:rPr>
        <w:t>starting employment or</w:t>
      </w:r>
      <w:r w:rsidRPr="00A80895">
        <w:rPr>
          <w:rFonts w:ascii="Source Sans Pro" w:hAnsi="Source Sans Pro"/>
        </w:rPr>
        <w:t xml:space="preserve"> may trigger a disciplinary process and / or </w:t>
      </w:r>
      <w:r w:rsidR="00037977" w:rsidRPr="00A80895">
        <w:rPr>
          <w:rFonts w:ascii="Source Sans Pro" w:hAnsi="Source Sans Pro"/>
        </w:rPr>
        <w:t>dismissal.</w:t>
      </w:r>
    </w:p>
    <w:p w14:paraId="1A3A1D48" w14:textId="77777777" w:rsidR="00806FF5" w:rsidRPr="00A80895" w:rsidRDefault="00396901">
      <w:pPr>
        <w:pStyle w:val="Heading1"/>
        <w:spacing w:before="156" w:line="255" w:lineRule="exact"/>
        <w:rPr>
          <w:rFonts w:ascii="Source Sans Pro" w:hAnsi="Source Sans Pro"/>
        </w:rPr>
      </w:pPr>
      <w:r w:rsidRPr="00A80895">
        <w:rPr>
          <w:rFonts w:ascii="Source Sans Pro" w:hAnsi="Source Sans Pro"/>
          <w:color w:val="234060"/>
          <w:spacing w:val="-2"/>
        </w:rPr>
        <w:t>Circumstances</w:t>
      </w:r>
    </w:p>
    <w:p w14:paraId="1A3A1D49" w14:textId="50324CC8" w:rsidR="00806FF5" w:rsidRPr="00A80895" w:rsidRDefault="00396901">
      <w:pPr>
        <w:pStyle w:val="BodyText"/>
        <w:spacing w:line="276" w:lineRule="auto"/>
        <w:ind w:left="100"/>
        <w:rPr>
          <w:rFonts w:ascii="Source Sans Pro" w:hAnsi="Source Sans Pro"/>
        </w:rPr>
      </w:pPr>
      <w:r w:rsidRPr="00A80895">
        <w:rPr>
          <w:rFonts w:ascii="Source Sans Pro" w:hAnsi="Source Sans Pro"/>
        </w:rPr>
        <w:t>The</w:t>
      </w:r>
      <w:r w:rsidRPr="00A80895">
        <w:rPr>
          <w:rFonts w:ascii="Source Sans Pro" w:hAnsi="Source Sans Pro"/>
          <w:spacing w:val="-3"/>
        </w:rPr>
        <w:t xml:space="preserve"> </w:t>
      </w:r>
      <w:r w:rsidRPr="00A80895">
        <w:rPr>
          <w:rFonts w:ascii="Source Sans Pro" w:hAnsi="Source Sans Pro"/>
        </w:rPr>
        <w:t>successful</w:t>
      </w:r>
      <w:r w:rsidRPr="00A80895">
        <w:rPr>
          <w:rFonts w:ascii="Source Sans Pro" w:hAnsi="Source Sans Pro"/>
          <w:spacing w:val="-3"/>
        </w:rPr>
        <w:t xml:space="preserve"> </w:t>
      </w:r>
      <w:r w:rsidRPr="00A80895">
        <w:rPr>
          <w:rFonts w:ascii="Source Sans Pro" w:hAnsi="Source Sans Pro"/>
        </w:rPr>
        <w:t>candidate</w:t>
      </w:r>
      <w:r w:rsidRPr="00A80895">
        <w:rPr>
          <w:rFonts w:ascii="Source Sans Pro" w:hAnsi="Source Sans Pro"/>
          <w:spacing w:val="-5"/>
        </w:rPr>
        <w:t xml:space="preserve"> </w:t>
      </w:r>
      <w:r w:rsidR="00864A57" w:rsidRPr="00A80895">
        <w:rPr>
          <w:rFonts w:ascii="Source Sans Pro" w:hAnsi="Source Sans Pro"/>
          <w:spacing w:val="-5"/>
        </w:rPr>
        <w:t xml:space="preserve">will need to work </w:t>
      </w:r>
      <w:r w:rsidRPr="00A80895">
        <w:rPr>
          <w:rFonts w:ascii="Source Sans Pro" w:hAnsi="Source Sans Pro"/>
        </w:rPr>
        <w:t>occasionally</w:t>
      </w:r>
      <w:r w:rsidRPr="00A80895">
        <w:rPr>
          <w:rFonts w:ascii="Source Sans Pro" w:hAnsi="Source Sans Pro"/>
          <w:spacing w:val="-3"/>
        </w:rPr>
        <w:t xml:space="preserve"> </w:t>
      </w:r>
      <w:proofErr w:type="gramStart"/>
      <w:r w:rsidRPr="00A80895">
        <w:rPr>
          <w:rFonts w:ascii="Source Sans Pro" w:hAnsi="Source Sans Pro"/>
        </w:rPr>
        <w:t>on</w:t>
      </w:r>
      <w:r w:rsidRPr="00A80895">
        <w:rPr>
          <w:rFonts w:ascii="Source Sans Pro" w:hAnsi="Source Sans Pro"/>
          <w:spacing w:val="-2"/>
        </w:rPr>
        <w:t xml:space="preserve"> </w:t>
      </w:r>
      <w:r w:rsidRPr="00A80895">
        <w:rPr>
          <w:rFonts w:ascii="Source Sans Pro" w:hAnsi="Source Sans Pro"/>
        </w:rPr>
        <w:t>evenings</w:t>
      </w:r>
      <w:proofErr w:type="gramEnd"/>
      <w:r w:rsidRPr="00A80895">
        <w:rPr>
          <w:rFonts w:ascii="Source Sans Pro" w:hAnsi="Source Sans Pro"/>
          <w:spacing w:val="-3"/>
        </w:rPr>
        <w:t xml:space="preserve"> </w:t>
      </w:r>
      <w:r w:rsidRPr="00A80895">
        <w:rPr>
          <w:rFonts w:ascii="Source Sans Pro" w:hAnsi="Source Sans Pro"/>
        </w:rPr>
        <w:t>and</w:t>
      </w:r>
      <w:r w:rsidRPr="00A80895">
        <w:rPr>
          <w:rFonts w:ascii="Source Sans Pro" w:hAnsi="Source Sans Pro"/>
          <w:spacing w:val="-5"/>
        </w:rPr>
        <w:t xml:space="preserve"> </w:t>
      </w:r>
      <w:r w:rsidRPr="00A80895">
        <w:rPr>
          <w:rFonts w:ascii="Source Sans Pro" w:hAnsi="Source Sans Pro"/>
        </w:rPr>
        <w:t>some</w:t>
      </w:r>
      <w:r w:rsidRPr="00A80895">
        <w:rPr>
          <w:rFonts w:ascii="Source Sans Pro" w:hAnsi="Source Sans Pro"/>
          <w:spacing w:val="-2"/>
        </w:rPr>
        <w:t xml:space="preserve"> </w:t>
      </w:r>
      <w:r w:rsidRPr="00A80895">
        <w:rPr>
          <w:rFonts w:ascii="Source Sans Pro" w:hAnsi="Source Sans Pro"/>
        </w:rPr>
        <w:t>weekends (including some Sundays) but would accrue time off in lieu.</w:t>
      </w:r>
    </w:p>
    <w:p w14:paraId="1A3A1D4A" w14:textId="3B2FCC8F" w:rsidR="00806FF5" w:rsidRPr="00A80895" w:rsidRDefault="00396901">
      <w:pPr>
        <w:pStyle w:val="BodyText"/>
        <w:spacing w:before="1" w:line="278" w:lineRule="auto"/>
        <w:ind w:left="100"/>
        <w:rPr>
          <w:rFonts w:ascii="Source Sans Pro" w:hAnsi="Source Sans Pro"/>
        </w:rPr>
      </w:pPr>
      <w:r w:rsidRPr="00A80895">
        <w:rPr>
          <w:rFonts w:ascii="Source Sans Pro" w:hAnsi="Source Sans Pro"/>
        </w:rPr>
        <w:t>The</w:t>
      </w:r>
      <w:r w:rsidRPr="00A80895">
        <w:rPr>
          <w:rFonts w:ascii="Source Sans Pro" w:hAnsi="Source Sans Pro"/>
          <w:spacing w:val="-3"/>
        </w:rPr>
        <w:t xml:space="preserve"> </w:t>
      </w:r>
      <w:r w:rsidRPr="00A80895">
        <w:rPr>
          <w:rFonts w:ascii="Source Sans Pro" w:hAnsi="Source Sans Pro"/>
        </w:rPr>
        <w:t>post</w:t>
      </w:r>
      <w:r w:rsidRPr="00A80895">
        <w:rPr>
          <w:rFonts w:ascii="Source Sans Pro" w:hAnsi="Source Sans Pro"/>
          <w:spacing w:val="-3"/>
        </w:rPr>
        <w:t xml:space="preserve"> </w:t>
      </w:r>
      <w:r w:rsidRPr="00A80895">
        <w:rPr>
          <w:rFonts w:ascii="Source Sans Pro" w:hAnsi="Source Sans Pro"/>
        </w:rPr>
        <w:t>holder</w:t>
      </w:r>
      <w:r w:rsidRPr="00A80895">
        <w:rPr>
          <w:rFonts w:ascii="Source Sans Pro" w:hAnsi="Source Sans Pro"/>
          <w:spacing w:val="-2"/>
        </w:rPr>
        <w:t xml:space="preserve"> </w:t>
      </w:r>
      <w:r w:rsidR="00864A57" w:rsidRPr="00A80895">
        <w:rPr>
          <w:rFonts w:ascii="Source Sans Pro" w:hAnsi="Source Sans Pro"/>
          <w:spacing w:val="-2"/>
        </w:rPr>
        <w:t xml:space="preserve">may </w:t>
      </w:r>
      <w:r w:rsidRPr="00A80895">
        <w:rPr>
          <w:rFonts w:ascii="Source Sans Pro" w:hAnsi="Source Sans Pro"/>
        </w:rPr>
        <w:t>be</w:t>
      </w:r>
      <w:r w:rsidRPr="00A80895">
        <w:rPr>
          <w:rFonts w:ascii="Source Sans Pro" w:hAnsi="Source Sans Pro"/>
          <w:spacing w:val="-3"/>
        </w:rPr>
        <w:t xml:space="preserve"> </w:t>
      </w:r>
      <w:r w:rsidRPr="00A80895">
        <w:rPr>
          <w:rFonts w:ascii="Source Sans Pro" w:hAnsi="Source Sans Pro"/>
        </w:rPr>
        <w:t>required</w:t>
      </w:r>
      <w:r w:rsidRPr="00A80895">
        <w:rPr>
          <w:rFonts w:ascii="Source Sans Pro" w:hAnsi="Source Sans Pro"/>
          <w:spacing w:val="-1"/>
        </w:rPr>
        <w:t xml:space="preserve"> </w:t>
      </w:r>
      <w:r w:rsidRPr="00A80895">
        <w:rPr>
          <w:rFonts w:ascii="Source Sans Pro" w:hAnsi="Source Sans Pro"/>
        </w:rPr>
        <w:t>to</w:t>
      </w:r>
      <w:r w:rsidRPr="00A80895">
        <w:rPr>
          <w:rFonts w:ascii="Source Sans Pro" w:hAnsi="Source Sans Pro"/>
          <w:spacing w:val="-3"/>
        </w:rPr>
        <w:t xml:space="preserve"> </w:t>
      </w:r>
      <w:r w:rsidRPr="00A80895">
        <w:rPr>
          <w:rFonts w:ascii="Source Sans Pro" w:hAnsi="Source Sans Pro"/>
        </w:rPr>
        <w:t>travel</w:t>
      </w:r>
      <w:r w:rsidRPr="00A80895">
        <w:rPr>
          <w:rFonts w:ascii="Source Sans Pro" w:hAnsi="Source Sans Pro"/>
          <w:spacing w:val="-2"/>
        </w:rPr>
        <w:t xml:space="preserve"> </w:t>
      </w:r>
      <w:r w:rsidRPr="00A80895">
        <w:rPr>
          <w:rFonts w:ascii="Source Sans Pro" w:hAnsi="Source Sans Pro"/>
        </w:rPr>
        <w:t>across</w:t>
      </w:r>
      <w:r w:rsidRPr="00A80895">
        <w:rPr>
          <w:rFonts w:ascii="Source Sans Pro" w:hAnsi="Source Sans Pro"/>
          <w:spacing w:val="-3"/>
        </w:rPr>
        <w:t xml:space="preserve"> </w:t>
      </w:r>
      <w:r w:rsidRPr="00A80895">
        <w:rPr>
          <w:rFonts w:ascii="Source Sans Pro" w:hAnsi="Source Sans Pro"/>
        </w:rPr>
        <w:t>the</w:t>
      </w:r>
      <w:r w:rsidRPr="00A80895">
        <w:rPr>
          <w:rFonts w:ascii="Source Sans Pro" w:hAnsi="Source Sans Pro"/>
          <w:spacing w:val="-5"/>
        </w:rPr>
        <w:t xml:space="preserve"> </w:t>
      </w:r>
      <w:r w:rsidRPr="00A80895">
        <w:rPr>
          <w:rFonts w:ascii="Source Sans Pro" w:hAnsi="Source Sans Pro"/>
        </w:rPr>
        <w:t>Diocese</w:t>
      </w:r>
      <w:r w:rsidRPr="00A80895">
        <w:rPr>
          <w:rFonts w:ascii="Source Sans Pro" w:hAnsi="Source Sans Pro"/>
          <w:spacing w:val="-2"/>
        </w:rPr>
        <w:t xml:space="preserve"> </w:t>
      </w:r>
      <w:r w:rsidRPr="00A80895">
        <w:rPr>
          <w:rFonts w:ascii="Source Sans Pro" w:hAnsi="Source Sans Pro"/>
        </w:rPr>
        <w:t>for</w:t>
      </w:r>
      <w:r w:rsidRPr="00A80895">
        <w:rPr>
          <w:rFonts w:ascii="Source Sans Pro" w:hAnsi="Source Sans Pro"/>
          <w:spacing w:val="-3"/>
        </w:rPr>
        <w:t xml:space="preserve"> </w:t>
      </w:r>
      <w:r w:rsidRPr="00A80895">
        <w:rPr>
          <w:rFonts w:ascii="Source Sans Pro" w:hAnsi="Source Sans Pro"/>
        </w:rPr>
        <w:t>meetings,</w:t>
      </w:r>
      <w:r w:rsidRPr="00A80895">
        <w:rPr>
          <w:rFonts w:ascii="Source Sans Pro" w:hAnsi="Source Sans Pro"/>
          <w:spacing w:val="-2"/>
        </w:rPr>
        <w:t xml:space="preserve"> </w:t>
      </w:r>
      <w:r w:rsidRPr="00A80895">
        <w:rPr>
          <w:rFonts w:ascii="Source Sans Pro" w:hAnsi="Source Sans Pro"/>
        </w:rPr>
        <w:t>so</w:t>
      </w:r>
      <w:r w:rsidRPr="00A80895">
        <w:rPr>
          <w:rFonts w:ascii="Source Sans Pro" w:hAnsi="Source Sans Pro"/>
          <w:spacing w:val="-3"/>
        </w:rPr>
        <w:t xml:space="preserve"> </w:t>
      </w:r>
      <w:r w:rsidRPr="00A80895">
        <w:rPr>
          <w:rFonts w:ascii="Source Sans Pro" w:hAnsi="Source Sans Pro"/>
        </w:rPr>
        <w:t>the</w:t>
      </w:r>
      <w:r w:rsidRPr="00A80895">
        <w:rPr>
          <w:rFonts w:ascii="Source Sans Pro" w:hAnsi="Source Sans Pro"/>
          <w:spacing w:val="-2"/>
        </w:rPr>
        <w:t xml:space="preserve"> </w:t>
      </w:r>
      <w:r w:rsidRPr="00A80895">
        <w:rPr>
          <w:rFonts w:ascii="Source Sans Pro" w:hAnsi="Source Sans Pro"/>
        </w:rPr>
        <w:t>ability</w:t>
      </w:r>
      <w:r w:rsidRPr="00A80895">
        <w:rPr>
          <w:rFonts w:ascii="Source Sans Pro" w:hAnsi="Source Sans Pro"/>
          <w:spacing w:val="-3"/>
        </w:rPr>
        <w:t xml:space="preserve"> </w:t>
      </w:r>
      <w:r w:rsidRPr="00A80895">
        <w:rPr>
          <w:rFonts w:ascii="Source Sans Pro" w:hAnsi="Source Sans Pro"/>
        </w:rPr>
        <w:t>to</w:t>
      </w:r>
      <w:r w:rsidRPr="00A80895">
        <w:rPr>
          <w:rFonts w:ascii="Source Sans Pro" w:hAnsi="Source Sans Pro"/>
          <w:spacing w:val="-3"/>
        </w:rPr>
        <w:t xml:space="preserve"> </w:t>
      </w:r>
      <w:r w:rsidRPr="00A80895">
        <w:rPr>
          <w:rFonts w:ascii="Source Sans Pro" w:hAnsi="Source Sans Pro"/>
        </w:rPr>
        <w:t>travel</w:t>
      </w:r>
      <w:r w:rsidRPr="00A80895">
        <w:rPr>
          <w:rFonts w:ascii="Source Sans Pro" w:hAnsi="Source Sans Pro"/>
          <w:spacing w:val="-3"/>
        </w:rPr>
        <w:t xml:space="preserve"> </w:t>
      </w:r>
      <w:r w:rsidRPr="00A80895">
        <w:rPr>
          <w:rFonts w:ascii="Source Sans Pro" w:hAnsi="Source Sans Pro"/>
        </w:rPr>
        <w:t>to remote locations and work flexibly is a necessity.</w:t>
      </w:r>
    </w:p>
    <w:p w14:paraId="1A3A1D4B" w14:textId="77777777" w:rsidR="00806FF5" w:rsidRPr="00A80895" w:rsidRDefault="00806FF5">
      <w:pPr>
        <w:pStyle w:val="BodyText"/>
        <w:spacing w:before="195"/>
        <w:rPr>
          <w:rFonts w:ascii="Source Sans Pro" w:hAnsi="Source Sans Pro"/>
        </w:rPr>
      </w:pPr>
    </w:p>
    <w:p w14:paraId="1A3A1D4C" w14:textId="77777777" w:rsidR="00806FF5" w:rsidRPr="00A80895" w:rsidRDefault="00396901">
      <w:pPr>
        <w:pStyle w:val="Heading1"/>
        <w:spacing w:line="255" w:lineRule="exact"/>
        <w:rPr>
          <w:rFonts w:ascii="Source Sans Pro" w:hAnsi="Source Sans Pro"/>
        </w:rPr>
      </w:pPr>
      <w:r w:rsidRPr="00A80895">
        <w:rPr>
          <w:rFonts w:ascii="Source Sans Pro" w:hAnsi="Source Sans Pro"/>
          <w:color w:val="234060"/>
        </w:rPr>
        <w:t>Data</w:t>
      </w:r>
      <w:r w:rsidRPr="00A80895">
        <w:rPr>
          <w:rFonts w:ascii="Source Sans Pro" w:hAnsi="Source Sans Pro"/>
          <w:color w:val="234060"/>
          <w:spacing w:val="-4"/>
        </w:rPr>
        <w:t xml:space="preserve"> </w:t>
      </w:r>
      <w:r w:rsidRPr="00A80895">
        <w:rPr>
          <w:rFonts w:ascii="Source Sans Pro" w:hAnsi="Source Sans Pro"/>
          <w:color w:val="234060"/>
        </w:rPr>
        <w:t>Protection</w:t>
      </w:r>
      <w:r w:rsidRPr="00A80895">
        <w:rPr>
          <w:rFonts w:ascii="Source Sans Pro" w:hAnsi="Source Sans Pro"/>
          <w:color w:val="234060"/>
          <w:spacing w:val="-4"/>
        </w:rPr>
        <w:t xml:space="preserve"> </w:t>
      </w:r>
      <w:r w:rsidRPr="00A80895">
        <w:rPr>
          <w:rFonts w:ascii="Source Sans Pro" w:hAnsi="Source Sans Pro"/>
          <w:color w:val="234060"/>
        </w:rPr>
        <w:t>and</w:t>
      </w:r>
      <w:r w:rsidRPr="00A80895">
        <w:rPr>
          <w:rFonts w:ascii="Source Sans Pro" w:hAnsi="Source Sans Pro"/>
          <w:color w:val="234060"/>
          <w:spacing w:val="-4"/>
        </w:rPr>
        <w:t xml:space="preserve"> </w:t>
      </w:r>
      <w:r w:rsidRPr="00A80895">
        <w:rPr>
          <w:rFonts w:ascii="Source Sans Pro" w:hAnsi="Source Sans Pro"/>
          <w:color w:val="234060"/>
        </w:rPr>
        <w:t>Security</w:t>
      </w:r>
      <w:r w:rsidRPr="00A80895">
        <w:rPr>
          <w:rFonts w:ascii="Source Sans Pro" w:hAnsi="Source Sans Pro"/>
          <w:color w:val="234060"/>
          <w:spacing w:val="-4"/>
        </w:rPr>
        <w:t xml:space="preserve"> </w:t>
      </w:r>
      <w:r w:rsidRPr="00A80895">
        <w:rPr>
          <w:rFonts w:ascii="Source Sans Pro" w:hAnsi="Source Sans Pro"/>
          <w:color w:val="234060"/>
        </w:rPr>
        <w:t>of</w:t>
      </w:r>
      <w:r w:rsidRPr="00A80895">
        <w:rPr>
          <w:rFonts w:ascii="Source Sans Pro" w:hAnsi="Source Sans Pro"/>
          <w:color w:val="234060"/>
          <w:spacing w:val="-3"/>
        </w:rPr>
        <w:t xml:space="preserve"> </w:t>
      </w:r>
      <w:r w:rsidRPr="00A80895">
        <w:rPr>
          <w:rFonts w:ascii="Source Sans Pro" w:hAnsi="Source Sans Pro"/>
          <w:color w:val="234060"/>
          <w:spacing w:val="-2"/>
        </w:rPr>
        <w:t>Information</w:t>
      </w:r>
    </w:p>
    <w:p w14:paraId="1A3A1D4D" w14:textId="77777777" w:rsidR="00806FF5" w:rsidRPr="00A80895" w:rsidRDefault="00396901">
      <w:pPr>
        <w:pStyle w:val="BodyText"/>
        <w:ind w:left="100"/>
        <w:rPr>
          <w:rFonts w:ascii="Source Sans Pro" w:hAnsi="Source Sans Pro"/>
        </w:rPr>
      </w:pPr>
      <w:r w:rsidRPr="00A80895">
        <w:rPr>
          <w:rFonts w:ascii="Source Sans Pro" w:hAnsi="Source Sans Pro"/>
        </w:rPr>
        <w:t>The</w:t>
      </w:r>
      <w:r w:rsidRPr="00A80895">
        <w:rPr>
          <w:rFonts w:ascii="Source Sans Pro" w:hAnsi="Source Sans Pro"/>
          <w:spacing w:val="-4"/>
        </w:rPr>
        <w:t xml:space="preserve"> </w:t>
      </w:r>
      <w:r w:rsidRPr="00A80895">
        <w:rPr>
          <w:rFonts w:ascii="Source Sans Pro" w:hAnsi="Source Sans Pro"/>
        </w:rPr>
        <w:t>Post</w:t>
      </w:r>
      <w:r w:rsidRPr="00A80895">
        <w:rPr>
          <w:rFonts w:ascii="Source Sans Pro" w:hAnsi="Source Sans Pro"/>
          <w:spacing w:val="-2"/>
        </w:rPr>
        <w:t xml:space="preserve"> </w:t>
      </w:r>
      <w:r w:rsidRPr="00A80895">
        <w:rPr>
          <w:rFonts w:ascii="Source Sans Pro" w:hAnsi="Source Sans Pro"/>
        </w:rPr>
        <w:t>holder</w:t>
      </w:r>
      <w:r w:rsidRPr="00A80895">
        <w:rPr>
          <w:rFonts w:ascii="Source Sans Pro" w:hAnsi="Source Sans Pro"/>
          <w:spacing w:val="-2"/>
        </w:rPr>
        <w:t xml:space="preserve"> </w:t>
      </w:r>
      <w:r w:rsidRPr="00A80895">
        <w:rPr>
          <w:rFonts w:ascii="Source Sans Pro" w:hAnsi="Source Sans Pro"/>
        </w:rPr>
        <w:t>must act</w:t>
      </w:r>
      <w:r w:rsidRPr="00A80895">
        <w:rPr>
          <w:rFonts w:ascii="Source Sans Pro" w:hAnsi="Source Sans Pro"/>
          <w:spacing w:val="-3"/>
        </w:rPr>
        <w:t xml:space="preserve"> </w:t>
      </w:r>
      <w:r w:rsidRPr="00A80895">
        <w:rPr>
          <w:rFonts w:ascii="Source Sans Pro" w:hAnsi="Source Sans Pro"/>
        </w:rPr>
        <w:t>in</w:t>
      </w:r>
      <w:r w:rsidRPr="00A80895">
        <w:rPr>
          <w:rFonts w:ascii="Source Sans Pro" w:hAnsi="Source Sans Pro"/>
          <w:spacing w:val="-1"/>
        </w:rPr>
        <w:t xml:space="preserve"> </w:t>
      </w:r>
      <w:r w:rsidRPr="00A80895">
        <w:rPr>
          <w:rFonts w:ascii="Source Sans Pro" w:hAnsi="Source Sans Pro"/>
        </w:rPr>
        <w:t>compliance</w:t>
      </w:r>
      <w:r w:rsidRPr="00A80895">
        <w:rPr>
          <w:rFonts w:ascii="Source Sans Pro" w:hAnsi="Source Sans Pro"/>
          <w:spacing w:val="-4"/>
        </w:rPr>
        <w:t xml:space="preserve"> </w:t>
      </w:r>
      <w:r w:rsidRPr="00A80895">
        <w:rPr>
          <w:rFonts w:ascii="Source Sans Pro" w:hAnsi="Source Sans Pro"/>
        </w:rPr>
        <w:t>with</w:t>
      </w:r>
      <w:r w:rsidRPr="00A80895">
        <w:rPr>
          <w:rFonts w:ascii="Source Sans Pro" w:hAnsi="Source Sans Pro"/>
          <w:spacing w:val="-3"/>
        </w:rPr>
        <w:t xml:space="preserve"> </w:t>
      </w:r>
      <w:r w:rsidRPr="00A80895">
        <w:rPr>
          <w:rFonts w:ascii="Source Sans Pro" w:hAnsi="Source Sans Pro"/>
        </w:rPr>
        <w:t>data</w:t>
      </w:r>
      <w:r w:rsidRPr="00A80895">
        <w:rPr>
          <w:rFonts w:ascii="Source Sans Pro" w:hAnsi="Source Sans Pro"/>
          <w:spacing w:val="-2"/>
        </w:rPr>
        <w:t xml:space="preserve"> </w:t>
      </w:r>
      <w:r w:rsidRPr="00A80895">
        <w:rPr>
          <w:rFonts w:ascii="Source Sans Pro" w:hAnsi="Source Sans Pro"/>
        </w:rPr>
        <w:t>protection</w:t>
      </w:r>
      <w:r w:rsidRPr="00A80895">
        <w:rPr>
          <w:rFonts w:ascii="Source Sans Pro" w:hAnsi="Source Sans Pro"/>
          <w:spacing w:val="-2"/>
        </w:rPr>
        <w:t xml:space="preserve"> </w:t>
      </w:r>
      <w:r w:rsidRPr="00A80895">
        <w:rPr>
          <w:rFonts w:ascii="Source Sans Pro" w:hAnsi="Source Sans Pro"/>
        </w:rPr>
        <w:t>principles</w:t>
      </w:r>
      <w:r w:rsidRPr="00A80895">
        <w:rPr>
          <w:rFonts w:ascii="Source Sans Pro" w:hAnsi="Source Sans Pro"/>
          <w:spacing w:val="-2"/>
        </w:rPr>
        <w:t xml:space="preserve"> </w:t>
      </w:r>
      <w:r w:rsidRPr="00A80895">
        <w:rPr>
          <w:rFonts w:ascii="Source Sans Pro" w:hAnsi="Source Sans Pro"/>
        </w:rPr>
        <w:t>and</w:t>
      </w:r>
      <w:r w:rsidRPr="00A80895">
        <w:rPr>
          <w:rFonts w:ascii="Source Sans Pro" w:hAnsi="Source Sans Pro"/>
          <w:spacing w:val="-3"/>
        </w:rPr>
        <w:t xml:space="preserve"> </w:t>
      </w:r>
      <w:r w:rsidRPr="00A80895">
        <w:rPr>
          <w:rFonts w:ascii="Source Sans Pro" w:hAnsi="Source Sans Pro"/>
        </w:rPr>
        <w:t>GDPR in</w:t>
      </w:r>
      <w:r w:rsidRPr="00A80895">
        <w:rPr>
          <w:rFonts w:ascii="Source Sans Pro" w:hAnsi="Source Sans Pro"/>
          <w:spacing w:val="-4"/>
        </w:rPr>
        <w:t xml:space="preserve"> </w:t>
      </w:r>
      <w:r w:rsidRPr="00A80895">
        <w:rPr>
          <w:rFonts w:ascii="Source Sans Pro" w:hAnsi="Source Sans Pro"/>
        </w:rPr>
        <w:t>respecting</w:t>
      </w:r>
      <w:r w:rsidRPr="00A80895">
        <w:rPr>
          <w:rFonts w:ascii="Source Sans Pro" w:hAnsi="Source Sans Pro"/>
          <w:spacing w:val="-4"/>
        </w:rPr>
        <w:t xml:space="preserve"> </w:t>
      </w:r>
      <w:r w:rsidRPr="00A80895">
        <w:rPr>
          <w:rFonts w:ascii="Source Sans Pro" w:hAnsi="Source Sans Pro"/>
        </w:rPr>
        <w:t>the privacy of personal information held by Diocesan House and the Diocese.</w:t>
      </w:r>
    </w:p>
    <w:p w14:paraId="1A3A1D4E" w14:textId="77777777" w:rsidR="00806FF5" w:rsidRPr="00A80895" w:rsidRDefault="00396901">
      <w:pPr>
        <w:pStyle w:val="BodyText"/>
        <w:ind w:left="100" w:right="83"/>
        <w:rPr>
          <w:rFonts w:ascii="Source Sans Pro" w:hAnsi="Source Sans Pro"/>
        </w:rPr>
      </w:pPr>
      <w:r w:rsidRPr="00A80895">
        <w:rPr>
          <w:rFonts w:ascii="Source Sans Pro" w:hAnsi="Source Sans Pro"/>
        </w:rPr>
        <w:t>The</w:t>
      </w:r>
      <w:r w:rsidRPr="00A80895">
        <w:rPr>
          <w:rFonts w:ascii="Source Sans Pro" w:hAnsi="Source Sans Pro"/>
          <w:spacing w:val="-4"/>
        </w:rPr>
        <w:t xml:space="preserve"> </w:t>
      </w:r>
      <w:r w:rsidRPr="00A80895">
        <w:rPr>
          <w:rFonts w:ascii="Source Sans Pro" w:hAnsi="Source Sans Pro"/>
        </w:rPr>
        <w:t>Post</w:t>
      </w:r>
      <w:r w:rsidRPr="00A80895">
        <w:rPr>
          <w:rFonts w:ascii="Source Sans Pro" w:hAnsi="Source Sans Pro"/>
          <w:spacing w:val="-2"/>
        </w:rPr>
        <w:t xml:space="preserve"> </w:t>
      </w:r>
      <w:r w:rsidRPr="00A80895">
        <w:rPr>
          <w:rFonts w:ascii="Source Sans Pro" w:hAnsi="Source Sans Pro"/>
        </w:rPr>
        <w:t>holder</w:t>
      </w:r>
      <w:r w:rsidRPr="00A80895">
        <w:rPr>
          <w:rFonts w:ascii="Source Sans Pro" w:hAnsi="Source Sans Pro"/>
          <w:spacing w:val="-2"/>
        </w:rPr>
        <w:t xml:space="preserve"> </w:t>
      </w:r>
      <w:r w:rsidRPr="00A80895">
        <w:rPr>
          <w:rFonts w:ascii="Source Sans Pro" w:hAnsi="Source Sans Pro"/>
        </w:rPr>
        <w:t>must comply</w:t>
      </w:r>
      <w:r w:rsidRPr="00A80895">
        <w:rPr>
          <w:rFonts w:ascii="Source Sans Pro" w:hAnsi="Source Sans Pro"/>
          <w:spacing w:val="-2"/>
        </w:rPr>
        <w:t xml:space="preserve"> </w:t>
      </w:r>
      <w:r w:rsidRPr="00A80895">
        <w:rPr>
          <w:rFonts w:ascii="Source Sans Pro" w:hAnsi="Source Sans Pro"/>
        </w:rPr>
        <w:t>with</w:t>
      </w:r>
      <w:r w:rsidRPr="00A80895">
        <w:rPr>
          <w:rFonts w:ascii="Source Sans Pro" w:hAnsi="Source Sans Pro"/>
          <w:spacing w:val="-3"/>
        </w:rPr>
        <w:t xml:space="preserve"> </w:t>
      </w:r>
      <w:r w:rsidRPr="00A80895">
        <w:rPr>
          <w:rFonts w:ascii="Source Sans Pro" w:hAnsi="Source Sans Pro"/>
        </w:rPr>
        <w:t>the</w:t>
      </w:r>
      <w:r w:rsidRPr="00A80895">
        <w:rPr>
          <w:rFonts w:ascii="Source Sans Pro" w:hAnsi="Source Sans Pro"/>
          <w:spacing w:val="-4"/>
        </w:rPr>
        <w:t xml:space="preserve"> </w:t>
      </w:r>
      <w:r w:rsidRPr="00A80895">
        <w:rPr>
          <w:rFonts w:ascii="Source Sans Pro" w:hAnsi="Source Sans Pro"/>
        </w:rPr>
        <w:t>principles</w:t>
      </w:r>
      <w:r w:rsidRPr="00A80895">
        <w:rPr>
          <w:rFonts w:ascii="Source Sans Pro" w:hAnsi="Source Sans Pro"/>
          <w:spacing w:val="-2"/>
        </w:rPr>
        <w:t xml:space="preserve"> </w:t>
      </w:r>
      <w:r w:rsidRPr="00A80895">
        <w:rPr>
          <w:rFonts w:ascii="Source Sans Pro" w:hAnsi="Source Sans Pro"/>
        </w:rPr>
        <w:t>of</w:t>
      </w:r>
      <w:r w:rsidRPr="00A80895">
        <w:rPr>
          <w:rFonts w:ascii="Source Sans Pro" w:hAnsi="Source Sans Pro"/>
          <w:spacing w:val="-4"/>
        </w:rPr>
        <w:t xml:space="preserve"> </w:t>
      </w:r>
      <w:r w:rsidRPr="00A80895">
        <w:rPr>
          <w:rFonts w:ascii="Source Sans Pro" w:hAnsi="Source Sans Pro"/>
        </w:rPr>
        <w:t>the</w:t>
      </w:r>
      <w:r w:rsidRPr="00A80895">
        <w:rPr>
          <w:rFonts w:ascii="Source Sans Pro" w:hAnsi="Source Sans Pro"/>
          <w:spacing w:val="-1"/>
        </w:rPr>
        <w:t xml:space="preserve"> </w:t>
      </w:r>
      <w:r w:rsidRPr="00A80895">
        <w:rPr>
          <w:rFonts w:ascii="Source Sans Pro" w:hAnsi="Source Sans Pro"/>
        </w:rPr>
        <w:t>Freedom</w:t>
      </w:r>
      <w:r w:rsidRPr="00A80895">
        <w:rPr>
          <w:rFonts w:ascii="Source Sans Pro" w:hAnsi="Source Sans Pro"/>
          <w:spacing w:val="-3"/>
        </w:rPr>
        <w:t xml:space="preserve"> </w:t>
      </w:r>
      <w:r w:rsidRPr="00A80895">
        <w:rPr>
          <w:rFonts w:ascii="Source Sans Pro" w:hAnsi="Source Sans Pro"/>
        </w:rPr>
        <w:t>of</w:t>
      </w:r>
      <w:r w:rsidRPr="00A80895">
        <w:rPr>
          <w:rFonts w:ascii="Source Sans Pro" w:hAnsi="Source Sans Pro"/>
          <w:spacing w:val="-1"/>
        </w:rPr>
        <w:t xml:space="preserve"> </w:t>
      </w:r>
      <w:r w:rsidRPr="00A80895">
        <w:rPr>
          <w:rFonts w:ascii="Source Sans Pro" w:hAnsi="Source Sans Pro"/>
        </w:rPr>
        <w:t>Information</w:t>
      </w:r>
      <w:r w:rsidRPr="00A80895">
        <w:rPr>
          <w:rFonts w:ascii="Source Sans Pro" w:hAnsi="Source Sans Pro"/>
          <w:spacing w:val="-4"/>
        </w:rPr>
        <w:t xml:space="preserve"> </w:t>
      </w:r>
      <w:r w:rsidRPr="00A80895">
        <w:rPr>
          <w:rFonts w:ascii="Source Sans Pro" w:hAnsi="Source Sans Pro"/>
        </w:rPr>
        <w:t>Act 2000</w:t>
      </w:r>
      <w:r w:rsidRPr="00A80895">
        <w:rPr>
          <w:rFonts w:ascii="Source Sans Pro" w:hAnsi="Source Sans Pro"/>
          <w:spacing w:val="-3"/>
        </w:rPr>
        <w:t xml:space="preserve"> </w:t>
      </w:r>
      <w:r w:rsidRPr="00A80895">
        <w:rPr>
          <w:rFonts w:ascii="Source Sans Pro" w:hAnsi="Source Sans Pro"/>
        </w:rPr>
        <w:t>in</w:t>
      </w:r>
      <w:r w:rsidRPr="00A80895">
        <w:rPr>
          <w:rFonts w:ascii="Source Sans Pro" w:hAnsi="Source Sans Pro"/>
          <w:spacing w:val="-1"/>
        </w:rPr>
        <w:t xml:space="preserve"> </w:t>
      </w:r>
      <w:r w:rsidRPr="00A80895">
        <w:rPr>
          <w:rFonts w:ascii="Source Sans Pro" w:hAnsi="Source Sans Pro"/>
        </w:rPr>
        <w:t>relation to the management of Diocesan House records and information.</w:t>
      </w:r>
    </w:p>
    <w:p w14:paraId="1A3A1D4F" w14:textId="77777777" w:rsidR="00806FF5" w:rsidRPr="00A80895" w:rsidRDefault="00806FF5">
      <w:pPr>
        <w:pStyle w:val="BodyText"/>
        <w:rPr>
          <w:rFonts w:ascii="Source Sans Pro" w:hAnsi="Source Sans Pro"/>
        </w:rPr>
      </w:pPr>
    </w:p>
    <w:p w14:paraId="1A3A1D50" w14:textId="77777777" w:rsidR="00806FF5" w:rsidRPr="00A80895" w:rsidRDefault="00396901">
      <w:pPr>
        <w:pStyle w:val="Heading1"/>
        <w:spacing w:before="1" w:line="255" w:lineRule="exact"/>
        <w:rPr>
          <w:rFonts w:ascii="Source Sans Pro" w:hAnsi="Source Sans Pro"/>
        </w:rPr>
      </w:pPr>
      <w:r w:rsidRPr="00A80895">
        <w:rPr>
          <w:rFonts w:ascii="Source Sans Pro" w:hAnsi="Source Sans Pro"/>
          <w:color w:val="234060"/>
        </w:rPr>
        <w:t>Health</w:t>
      </w:r>
      <w:r w:rsidRPr="00A80895">
        <w:rPr>
          <w:rFonts w:ascii="Source Sans Pro" w:hAnsi="Source Sans Pro"/>
          <w:color w:val="234060"/>
          <w:spacing w:val="-4"/>
        </w:rPr>
        <w:t xml:space="preserve"> </w:t>
      </w:r>
      <w:r w:rsidRPr="00A80895">
        <w:rPr>
          <w:rFonts w:ascii="Source Sans Pro" w:hAnsi="Source Sans Pro"/>
          <w:color w:val="234060"/>
        </w:rPr>
        <w:t>and</w:t>
      </w:r>
      <w:r w:rsidRPr="00A80895">
        <w:rPr>
          <w:rFonts w:ascii="Source Sans Pro" w:hAnsi="Source Sans Pro"/>
          <w:color w:val="234060"/>
          <w:spacing w:val="-3"/>
        </w:rPr>
        <w:t xml:space="preserve"> </w:t>
      </w:r>
      <w:r w:rsidRPr="00A80895">
        <w:rPr>
          <w:rFonts w:ascii="Source Sans Pro" w:hAnsi="Source Sans Pro"/>
          <w:color w:val="234060"/>
          <w:spacing w:val="-2"/>
        </w:rPr>
        <w:t>Safety</w:t>
      </w:r>
    </w:p>
    <w:p w14:paraId="1A3A1D51" w14:textId="77777777" w:rsidR="00806FF5" w:rsidRPr="00A80895" w:rsidRDefault="00396901">
      <w:pPr>
        <w:pStyle w:val="BodyText"/>
        <w:ind w:left="100"/>
        <w:rPr>
          <w:rFonts w:ascii="Source Sans Pro" w:hAnsi="Source Sans Pro"/>
        </w:rPr>
      </w:pPr>
      <w:r w:rsidRPr="00A80895">
        <w:rPr>
          <w:rFonts w:ascii="Source Sans Pro" w:hAnsi="Source Sans Pro"/>
        </w:rPr>
        <w:lastRenderedPageBreak/>
        <w:t>The</w:t>
      </w:r>
      <w:r w:rsidRPr="00A80895">
        <w:rPr>
          <w:rFonts w:ascii="Source Sans Pro" w:hAnsi="Source Sans Pro"/>
          <w:spacing w:val="-4"/>
        </w:rPr>
        <w:t xml:space="preserve"> </w:t>
      </w:r>
      <w:r w:rsidRPr="00A80895">
        <w:rPr>
          <w:rFonts w:ascii="Source Sans Pro" w:hAnsi="Source Sans Pro"/>
        </w:rPr>
        <w:t>Post</w:t>
      </w:r>
      <w:r w:rsidRPr="00A80895">
        <w:rPr>
          <w:rFonts w:ascii="Source Sans Pro" w:hAnsi="Source Sans Pro"/>
          <w:spacing w:val="-2"/>
        </w:rPr>
        <w:t xml:space="preserve"> </w:t>
      </w:r>
      <w:proofErr w:type="gramStart"/>
      <w:r w:rsidRPr="00A80895">
        <w:rPr>
          <w:rFonts w:ascii="Source Sans Pro" w:hAnsi="Source Sans Pro"/>
        </w:rPr>
        <w:t>holder</w:t>
      </w:r>
      <w:proofErr w:type="gramEnd"/>
      <w:r w:rsidRPr="00A80895">
        <w:rPr>
          <w:rFonts w:ascii="Source Sans Pro" w:hAnsi="Source Sans Pro"/>
          <w:spacing w:val="-2"/>
        </w:rPr>
        <w:t xml:space="preserve"> </w:t>
      </w:r>
      <w:r w:rsidRPr="00A80895">
        <w:rPr>
          <w:rFonts w:ascii="Source Sans Pro" w:hAnsi="Source Sans Pro"/>
        </w:rPr>
        <w:t>must carry</w:t>
      </w:r>
      <w:r w:rsidRPr="00A80895">
        <w:rPr>
          <w:rFonts w:ascii="Source Sans Pro" w:hAnsi="Source Sans Pro"/>
          <w:spacing w:val="-2"/>
        </w:rPr>
        <w:t xml:space="preserve"> </w:t>
      </w:r>
      <w:r w:rsidRPr="00A80895">
        <w:rPr>
          <w:rFonts w:ascii="Source Sans Pro" w:hAnsi="Source Sans Pro"/>
        </w:rPr>
        <w:t>out</w:t>
      </w:r>
      <w:r w:rsidRPr="00A80895">
        <w:rPr>
          <w:rFonts w:ascii="Source Sans Pro" w:hAnsi="Source Sans Pro"/>
          <w:spacing w:val="-2"/>
        </w:rPr>
        <w:t xml:space="preserve"> </w:t>
      </w:r>
      <w:r w:rsidRPr="00A80895">
        <w:rPr>
          <w:rFonts w:ascii="Source Sans Pro" w:hAnsi="Source Sans Pro"/>
        </w:rPr>
        <w:t>their</w:t>
      </w:r>
      <w:r w:rsidRPr="00A80895">
        <w:rPr>
          <w:rFonts w:ascii="Source Sans Pro" w:hAnsi="Source Sans Pro"/>
          <w:spacing w:val="-3"/>
        </w:rPr>
        <w:t xml:space="preserve"> </w:t>
      </w:r>
      <w:r w:rsidRPr="00A80895">
        <w:rPr>
          <w:rFonts w:ascii="Source Sans Pro" w:hAnsi="Source Sans Pro"/>
        </w:rPr>
        <w:t>duties</w:t>
      </w:r>
      <w:r w:rsidRPr="00A80895">
        <w:rPr>
          <w:rFonts w:ascii="Source Sans Pro" w:hAnsi="Source Sans Pro"/>
          <w:spacing w:val="-3"/>
        </w:rPr>
        <w:t xml:space="preserve"> </w:t>
      </w:r>
      <w:r w:rsidRPr="00A80895">
        <w:rPr>
          <w:rFonts w:ascii="Source Sans Pro" w:hAnsi="Source Sans Pro"/>
        </w:rPr>
        <w:t>with</w:t>
      </w:r>
      <w:r w:rsidRPr="00A80895">
        <w:rPr>
          <w:rFonts w:ascii="Source Sans Pro" w:hAnsi="Source Sans Pro"/>
          <w:spacing w:val="-1"/>
        </w:rPr>
        <w:t xml:space="preserve"> </w:t>
      </w:r>
      <w:r w:rsidRPr="00A80895">
        <w:rPr>
          <w:rFonts w:ascii="Source Sans Pro" w:hAnsi="Source Sans Pro"/>
        </w:rPr>
        <w:t>full</w:t>
      </w:r>
      <w:r w:rsidRPr="00A80895">
        <w:rPr>
          <w:rFonts w:ascii="Source Sans Pro" w:hAnsi="Source Sans Pro"/>
          <w:spacing w:val="-7"/>
        </w:rPr>
        <w:t xml:space="preserve"> </w:t>
      </w:r>
      <w:r w:rsidRPr="00A80895">
        <w:rPr>
          <w:rFonts w:ascii="Source Sans Pro" w:hAnsi="Source Sans Pro"/>
        </w:rPr>
        <w:t>regard to</w:t>
      </w:r>
      <w:r w:rsidRPr="00A80895">
        <w:rPr>
          <w:rFonts w:ascii="Source Sans Pro" w:hAnsi="Source Sans Pro"/>
          <w:spacing w:val="-3"/>
        </w:rPr>
        <w:t xml:space="preserve"> </w:t>
      </w:r>
      <w:r w:rsidRPr="00A80895">
        <w:rPr>
          <w:rFonts w:ascii="Source Sans Pro" w:hAnsi="Source Sans Pro"/>
        </w:rPr>
        <w:t>the</w:t>
      </w:r>
      <w:r w:rsidRPr="00A80895">
        <w:rPr>
          <w:rFonts w:ascii="Source Sans Pro" w:hAnsi="Source Sans Pro"/>
          <w:spacing w:val="-4"/>
        </w:rPr>
        <w:t xml:space="preserve"> </w:t>
      </w:r>
      <w:r w:rsidRPr="00A80895">
        <w:rPr>
          <w:rFonts w:ascii="Source Sans Pro" w:hAnsi="Source Sans Pro"/>
        </w:rPr>
        <w:t>Diocesan</w:t>
      </w:r>
      <w:r w:rsidRPr="00A80895">
        <w:rPr>
          <w:rFonts w:ascii="Source Sans Pro" w:hAnsi="Source Sans Pro"/>
          <w:spacing w:val="-4"/>
        </w:rPr>
        <w:t xml:space="preserve"> </w:t>
      </w:r>
      <w:r w:rsidRPr="00A80895">
        <w:rPr>
          <w:rFonts w:ascii="Source Sans Pro" w:hAnsi="Source Sans Pro"/>
        </w:rPr>
        <w:t>Employee</w:t>
      </w:r>
      <w:r w:rsidRPr="00A80895">
        <w:rPr>
          <w:rFonts w:ascii="Source Sans Pro" w:hAnsi="Source Sans Pro"/>
          <w:spacing w:val="-1"/>
        </w:rPr>
        <w:t xml:space="preserve"> </w:t>
      </w:r>
      <w:r w:rsidRPr="00A80895">
        <w:rPr>
          <w:rFonts w:ascii="Source Sans Pro" w:hAnsi="Source Sans Pro"/>
        </w:rPr>
        <w:t>Handbook, including Equal Opportunities and Health &amp; Safety.</w:t>
      </w:r>
    </w:p>
    <w:sectPr w:rsidR="00806FF5" w:rsidRPr="00A80895" w:rsidSect="003054C9">
      <w:pgSz w:w="11910" w:h="16840"/>
      <w:pgMar w:top="993" w:right="1320" w:bottom="993"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0811" w14:textId="77777777" w:rsidR="00EB1B0A" w:rsidRDefault="00EB1B0A">
      <w:r>
        <w:separator/>
      </w:r>
    </w:p>
  </w:endnote>
  <w:endnote w:type="continuationSeparator" w:id="0">
    <w:p w14:paraId="0527F610" w14:textId="77777777" w:rsidR="00EB1B0A" w:rsidRDefault="00EB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A333" w14:textId="77777777" w:rsidR="00EB1B0A" w:rsidRDefault="00EB1B0A">
      <w:r>
        <w:separator/>
      </w:r>
    </w:p>
  </w:footnote>
  <w:footnote w:type="continuationSeparator" w:id="0">
    <w:p w14:paraId="0B210F8D" w14:textId="77777777" w:rsidR="00EB1B0A" w:rsidRDefault="00EB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1D52" w14:textId="14059655" w:rsidR="00806FF5" w:rsidRDefault="00806FF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423"/>
    <w:multiLevelType w:val="hybridMultilevel"/>
    <w:tmpl w:val="C2420F9A"/>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 w15:restartNumberingAfterBreak="0">
    <w:nsid w:val="19E3581C"/>
    <w:multiLevelType w:val="hybridMultilevel"/>
    <w:tmpl w:val="07663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637DD"/>
    <w:multiLevelType w:val="hybridMultilevel"/>
    <w:tmpl w:val="AF86270E"/>
    <w:lvl w:ilvl="0" w:tplc="51E650EC">
      <w:numFmt w:val="bullet"/>
      <w:lvlText w:val="-"/>
      <w:lvlJc w:val="left"/>
      <w:pPr>
        <w:ind w:left="460" w:hanging="360"/>
      </w:pPr>
      <w:rPr>
        <w:rFonts w:ascii="Source Sans Pro" w:eastAsia="Gill Sans MT" w:hAnsi="Source Sans Pro"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E3910"/>
    <w:multiLevelType w:val="hybridMultilevel"/>
    <w:tmpl w:val="A60CC6A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0C10869"/>
    <w:multiLevelType w:val="hybridMultilevel"/>
    <w:tmpl w:val="AECE84C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27260D1"/>
    <w:multiLevelType w:val="hybridMultilevel"/>
    <w:tmpl w:val="15E67AD4"/>
    <w:lvl w:ilvl="0" w:tplc="797E4D16">
      <w:numFmt w:val="bullet"/>
      <w:lvlText w:val="•"/>
      <w:lvlJc w:val="left"/>
      <w:pPr>
        <w:ind w:left="273" w:hanging="173"/>
      </w:pPr>
      <w:rPr>
        <w:rFonts w:ascii="Arial" w:eastAsia="Arial" w:hAnsi="Arial" w:cs="Arial" w:hint="default"/>
        <w:b w:val="0"/>
        <w:bCs w:val="0"/>
        <w:i w:val="0"/>
        <w:iCs w:val="0"/>
        <w:spacing w:val="0"/>
        <w:w w:val="100"/>
        <w:sz w:val="22"/>
        <w:szCs w:val="22"/>
        <w:lang w:val="en-US" w:eastAsia="en-US" w:bidi="ar-SA"/>
      </w:rPr>
    </w:lvl>
    <w:lvl w:ilvl="1" w:tplc="D28A9CB6">
      <w:numFmt w:val="bullet"/>
      <w:lvlText w:val="•"/>
      <w:lvlJc w:val="left"/>
      <w:pPr>
        <w:ind w:left="1176" w:hanging="173"/>
      </w:pPr>
      <w:rPr>
        <w:rFonts w:hint="default"/>
        <w:lang w:val="en-US" w:eastAsia="en-US" w:bidi="ar-SA"/>
      </w:rPr>
    </w:lvl>
    <w:lvl w:ilvl="2" w:tplc="96747C86">
      <w:numFmt w:val="bullet"/>
      <w:lvlText w:val="•"/>
      <w:lvlJc w:val="left"/>
      <w:pPr>
        <w:ind w:left="2073" w:hanging="173"/>
      </w:pPr>
      <w:rPr>
        <w:rFonts w:hint="default"/>
        <w:lang w:val="en-US" w:eastAsia="en-US" w:bidi="ar-SA"/>
      </w:rPr>
    </w:lvl>
    <w:lvl w:ilvl="3" w:tplc="881C1EB6">
      <w:numFmt w:val="bullet"/>
      <w:lvlText w:val="•"/>
      <w:lvlJc w:val="left"/>
      <w:pPr>
        <w:ind w:left="2969" w:hanging="173"/>
      </w:pPr>
      <w:rPr>
        <w:rFonts w:hint="default"/>
        <w:lang w:val="en-US" w:eastAsia="en-US" w:bidi="ar-SA"/>
      </w:rPr>
    </w:lvl>
    <w:lvl w:ilvl="4" w:tplc="9EBC28F2">
      <w:numFmt w:val="bullet"/>
      <w:lvlText w:val="•"/>
      <w:lvlJc w:val="left"/>
      <w:pPr>
        <w:ind w:left="3866" w:hanging="173"/>
      </w:pPr>
      <w:rPr>
        <w:rFonts w:hint="default"/>
        <w:lang w:val="en-US" w:eastAsia="en-US" w:bidi="ar-SA"/>
      </w:rPr>
    </w:lvl>
    <w:lvl w:ilvl="5" w:tplc="28DA9A52">
      <w:numFmt w:val="bullet"/>
      <w:lvlText w:val="•"/>
      <w:lvlJc w:val="left"/>
      <w:pPr>
        <w:ind w:left="4763" w:hanging="173"/>
      </w:pPr>
      <w:rPr>
        <w:rFonts w:hint="default"/>
        <w:lang w:val="en-US" w:eastAsia="en-US" w:bidi="ar-SA"/>
      </w:rPr>
    </w:lvl>
    <w:lvl w:ilvl="6" w:tplc="BBB6AB02">
      <w:numFmt w:val="bullet"/>
      <w:lvlText w:val="•"/>
      <w:lvlJc w:val="left"/>
      <w:pPr>
        <w:ind w:left="5659" w:hanging="173"/>
      </w:pPr>
      <w:rPr>
        <w:rFonts w:hint="default"/>
        <w:lang w:val="en-US" w:eastAsia="en-US" w:bidi="ar-SA"/>
      </w:rPr>
    </w:lvl>
    <w:lvl w:ilvl="7" w:tplc="0B2AB93C">
      <w:numFmt w:val="bullet"/>
      <w:lvlText w:val="•"/>
      <w:lvlJc w:val="left"/>
      <w:pPr>
        <w:ind w:left="6556" w:hanging="173"/>
      </w:pPr>
      <w:rPr>
        <w:rFonts w:hint="default"/>
        <w:lang w:val="en-US" w:eastAsia="en-US" w:bidi="ar-SA"/>
      </w:rPr>
    </w:lvl>
    <w:lvl w:ilvl="8" w:tplc="E4AC49FE">
      <w:numFmt w:val="bullet"/>
      <w:lvlText w:val="•"/>
      <w:lvlJc w:val="left"/>
      <w:pPr>
        <w:ind w:left="7453" w:hanging="173"/>
      </w:pPr>
      <w:rPr>
        <w:rFonts w:hint="default"/>
        <w:lang w:val="en-US" w:eastAsia="en-US" w:bidi="ar-SA"/>
      </w:rPr>
    </w:lvl>
  </w:abstractNum>
  <w:abstractNum w:abstractNumId="6" w15:restartNumberingAfterBreak="0">
    <w:nsid w:val="52E31EE5"/>
    <w:multiLevelType w:val="hybridMultilevel"/>
    <w:tmpl w:val="FE5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F52E3"/>
    <w:multiLevelType w:val="hybridMultilevel"/>
    <w:tmpl w:val="2C0E9CF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060" w:hanging="360"/>
      </w:pPr>
      <w:rPr>
        <w:rFonts w:ascii="Courier New" w:hAnsi="Courier New" w:cs="Courier New" w:hint="default"/>
      </w:rPr>
    </w:lvl>
    <w:lvl w:ilvl="2" w:tplc="FFFFFFFF" w:tentative="1">
      <w:start w:val="1"/>
      <w:numFmt w:val="bullet"/>
      <w:lvlText w:val=""/>
      <w:lvlJc w:val="left"/>
      <w:pPr>
        <w:ind w:left="2780" w:hanging="360"/>
      </w:pPr>
      <w:rPr>
        <w:rFonts w:ascii="Wingdings" w:hAnsi="Wingdings" w:hint="default"/>
      </w:rPr>
    </w:lvl>
    <w:lvl w:ilvl="3" w:tplc="FFFFFFFF" w:tentative="1">
      <w:start w:val="1"/>
      <w:numFmt w:val="bullet"/>
      <w:lvlText w:val=""/>
      <w:lvlJc w:val="left"/>
      <w:pPr>
        <w:ind w:left="3500" w:hanging="360"/>
      </w:pPr>
      <w:rPr>
        <w:rFonts w:ascii="Symbol" w:hAnsi="Symbol" w:hint="default"/>
      </w:rPr>
    </w:lvl>
    <w:lvl w:ilvl="4" w:tplc="FFFFFFFF" w:tentative="1">
      <w:start w:val="1"/>
      <w:numFmt w:val="bullet"/>
      <w:lvlText w:val="o"/>
      <w:lvlJc w:val="left"/>
      <w:pPr>
        <w:ind w:left="4220" w:hanging="360"/>
      </w:pPr>
      <w:rPr>
        <w:rFonts w:ascii="Courier New" w:hAnsi="Courier New" w:cs="Courier New" w:hint="default"/>
      </w:rPr>
    </w:lvl>
    <w:lvl w:ilvl="5" w:tplc="FFFFFFFF" w:tentative="1">
      <w:start w:val="1"/>
      <w:numFmt w:val="bullet"/>
      <w:lvlText w:val=""/>
      <w:lvlJc w:val="left"/>
      <w:pPr>
        <w:ind w:left="4940" w:hanging="360"/>
      </w:pPr>
      <w:rPr>
        <w:rFonts w:ascii="Wingdings" w:hAnsi="Wingdings" w:hint="default"/>
      </w:rPr>
    </w:lvl>
    <w:lvl w:ilvl="6" w:tplc="FFFFFFFF" w:tentative="1">
      <w:start w:val="1"/>
      <w:numFmt w:val="bullet"/>
      <w:lvlText w:val=""/>
      <w:lvlJc w:val="left"/>
      <w:pPr>
        <w:ind w:left="5660" w:hanging="360"/>
      </w:pPr>
      <w:rPr>
        <w:rFonts w:ascii="Symbol" w:hAnsi="Symbol" w:hint="default"/>
      </w:rPr>
    </w:lvl>
    <w:lvl w:ilvl="7" w:tplc="FFFFFFFF" w:tentative="1">
      <w:start w:val="1"/>
      <w:numFmt w:val="bullet"/>
      <w:lvlText w:val="o"/>
      <w:lvlJc w:val="left"/>
      <w:pPr>
        <w:ind w:left="6380" w:hanging="360"/>
      </w:pPr>
      <w:rPr>
        <w:rFonts w:ascii="Courier New" w:hAnsi="Courier New" w:cs="Courier New" w:hint="default"/>
      </w:rPr>
    </w:lvl>
    <w:lvl w:ilvl="8" w:tplc="FFFFFFFF" w:tentative="1">
      <w:start w:val="1"/>
      <w:numFmt w:val="bullet"/>
      <w:lvlText w:val=""/>
      <w:lvlJc w:val="left"/>
      <w:pPr>
        <w:ind w:left="7100" w:hanging="360"/>
      </w:pPr>
      <w:rPr>
        <w:rFonts w:ascii="Wingdings" w:hAnsi="Wingdings" w:hint="default"/>
      </w:rPr>
    </w:lvl>
  </w:abstractNum>
  <w:abstractNum w:abstractNumId="8" w15:restartNumberingAfterBreak="0">
    <w:nsid w:val="63DF1D1F"/>
    <w:multiLevelType w:val="hybridMultilevel"/>
    <w:tmpl w:val="D98C7144"/>
    <w:lvl w:ilvl="0" w:tplc="DC66BEB6">
      <w:start w:val="1"/>
      <w:numFmt w:val="decimal"/>
      <w:lvlText w:val="%1."/>
      <w:lvlJc w:val="left"/>
      <w:pPr>
        <w:ind w:left="460" w:hanging="360"/>
      </w:pPr>
      <w:rPr>
        <w:rFonts w:ascii="Gill Sans MT" w:eastAsia="Gill Sans MT" w:hAnsi="Gill Sans MT" w:cs="Gill Sans MT" w:hint="default"/>
        <w:b w:val="0"/>
        <w:bCs w:val="0"/>
        <w:i w:val="0"/>
        <w:iCs w:val="0"/>
        <w:spacing w:val="-1"/>
        <w:w w:val="100"/>
        <w:sz w:val="22"/>
        <w:szCs w:val="22"/>
        <w:lang w:val="en-US" w:eastAsia="en-US" w:bidi="ar-SA"/>
      </w:rPr>
    </w:lvl>
    <w:lvl w:ilvl="1" w:tplc="FD90222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7D06C9B6">
      <w:numFmt w:val="bullet"/>
      <w:lvlText w:val="•"/>
      <w:lvlJc w:val="left"/>
      <w:pPr>
        <w:ind w:left="1756" w:hanging="360"/>
      </w:pPr>
      <w:rPr>
        <w:rFonts w:hint="default"/>
        <w:lang w:val="en-US" w:eastAsia="en-US" w:bidi="ar-SA"/>
      </w:rPr>
    </w:lvl>
    <w:lvl w:ilvl="3" w:tplc="F84E5036">
      <w:numFmt w:val="bullet"/>
      <w:lvlText w:val="•"/>
      <w:lvlJc w:val="left"/>
      <w:pPr>
        <w:ind w:left="2692" w:hanging="360"/>
      </w:pPr>
      <w:rPr>
        <w:rFonts w:hint="default"/>
        <w:lang w:val="en-US" w:eastAsia="en-US" w:bidi="ar-SA"/>
      </w:rPr>
    </w:lvl>
    <w:lvl w:ilvl="4" w:tplc="91A0430A">
      <w:numFmt w:val="bullet"/>
      <w:lvlText w:val="•"/>
      <w:lvlJc w:val="left"/>
      <w:pPr>
        <w:ind w:left="3628" w:hanging="360"/>
      </w:pPr>
      <w:rPr>
        <w:rFonts w:hint="default"/>
        <w:lang w:val="en-US" w:eastAsia="en-US" w:bidi="ar-SA"/>
      </w:rPr>
    </w:lvl>
    <w:lvl w:ilvl="5" w:tplc="4AD8A9F0">
      <w:numFmt w:val="bullet"/>
      <w:lvlText w:val="•"/>
      <w:lvlJc w:val="left"/>
      <w:pPr>
        <w:ind w:left="4565" w:hanging="360"/>
      </w:pPr>
      <w:rPr>
        <w:rFonts w:hint="default"/>
        <w:lang w:val="en-US" w:eastAsia="en-US" w:bidi="ar-SA"/>
      </w:rPr>
    </w:lvl>
    <w:lvl w:ilvl="6" w:tplc="08C60F54">
      <w:numFmt w:val="bullet"/>
      <w:lvlText w:val="•"/>
      <w:lvlJc w:val="left"/>
      <w:pPr>
        <w:ind w:left="5501" w:hanging="360"/>
      </w:pPr>
      <w:rPr>
        <w:rFonts w:hint="default"/>
        <w:lang w:val="en-US" w:eastAsia="en-US" w:bidi="ar-SA"/>
      </w:rPr>
    </w:lvl>
    <w:lvl w:ilvl="7" w:tplc="47FAC26E">
      <w:numFmt w:val="bullet"/>
      <w:lvlText w:val="•"/>
      <w:lvlJc w:val="left"/>
      <w:pPr>
        <w:ind w:left="6437" w:hanging="360"/>
      </w:pPr>
      <w:rPr>
        <w:rFonts w:hint="default"/>
        <w:lang w:val="en-US" w:eastAsia="en-US" w:bidi="ar-SA"/>
      </w:rPr>
    </w:lvl>
    <w:lvl w:ilvl="8" w:tplc="954AD1F8">
      <w:numFmt w:val="bullet"/>
      <w:lvlText w:val="•"/>
      <w:lvlJc w:val="left"/>
      <w:pPr>
        <w:ind w:left="7373" w:hanging="360"/>
      </w:pPr>
      <w:rPr>
        <w:rFonts w:hint="default"/>
        <w:lang w:val="en-US" w:eastAsia="en-US" w:bidi="ar-SA"/>
      </w:rPr>
    </w:lvl>
  </w:abstractNum>
  <w:abstractNum w:abstractNumId="9" w15:restartNumberingAfterBreak="0">
    <w:nsid w:val="792E3D24"/>
    <w:multiLevelType w:val="hybridMultilevel"/>
    <w:tmpl w:val="D1A2B260"/>
    <w:lvl w:ilvl="0" w:tplc="51E650EC">
      <w:numFmt w:val="bullet"/>
      <w:lvlText w:val="-"/>
      <w:lvlJc w:val="left"/>
      <w:pPr>
        <w:ind w:left="460" w:hanging="360"/>
      </w:pPr>
      <w:rPr>
        <w:rFonts w:ascii="Source Sans Pro" w:eastAsia="Gill Sans MT" w:hAnsi="Source Sans Pro" w:cs="Gill Sans M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10458089">
    <w:abstractNumId w:val="5"/>
  </w:num>
  <w:num w:numId="2" w16cid:durableId="1146895277">
    <w:abstractNumId w:val="8"/>
  </w:num>
  <w:num w:numId="3" w16cid:durableId="72554924">
    <w:abstractNumId w:val="1"/>
  </w:num>
  <w:num w:numId="4" w16cid:durableId="258679988">
    <w:abstractNumId w:val="6"/>
  </w:num>
  <w:num w:numId="5" w16cid:durableId="596865798">
    <w:abstractNumId w:val="0"/>
  </w:num>
  <w:num w:numId="6" w16cid:durableId="1206719366">
    <w:abstractNumId w:val="4"/>
  </w:num>
  <w:num w:numId="7" w16cid:durableId="1218593947">
    <w:abstractNumId w:val="3"/>
  </w:num>
  <w:num w:numId="8" w16cid:durableId="700134370">
    <w:abstractNumId w:val="9"/>
  </w:num>
  <w:num w:numId="9" w16cid:durableId="595358207">
    <w:abstractNumId w:val="2"/>
  </w:num>
  <w:num w:numId="10" w16cid:durableId="486165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F5"/>
    <w:rsid w:val="00037977"/>
    <w:rsid w:val="000E7015"/>
    <w:rsid w:val="00103872"/>
    <w:rsid w:val="001072C2"/>
    <w:rsid w:val="00136716"/>
    <w:rsid w:val="00137E65"/>
    <w:rsid w:val="0014194B"/>
    <w:rsid w:val="001979BA"/>
    <w:rsid w:val="001E3E79"/>
    <w:rsid w:val="001F5F4C"/>
    <w:rsid w:val="0024670A"/>
    <w:rsid w:val="002F70ED"/>
    <w:rsid w:val="0030330D"/>
    <w:rsid w:val="003054C9"/>
    <w:rsid w:val="00313F35"/>
    <w:rsid w:val="00365053"/>
    <w:rsid w:val="00392102"/>
    <w:rsid w:val="00396901"/>
    <w:rsid w:val="003C0724"/>
    <w:rsid w:val="00552F46"/>
    <w:rsid w:val="00591C31"/>
    <w:rsid w:val="00630EBA"/>
    <w:rsid w:val="006802AB"/>
    <w:rsid w:val="006A5591"/>
    <w:rsid w:val="006B6755"/>
    <w:rsid w:val="006E37B1"/>
    <w:rsid w:val="007325F7"/>
    <w:rsid w:val="00736161"/>
    <w:rsid w:val="007B2F40"/>
    <w:rsid w:val="00806FF5"/>
    <w:rsid w:val="00833D96"/>
    <w:rsid w:val="00864A57"/>
    <w:rsid w:val="008830D0"/>
    <w:rsid w:val="009233AA"/>
    <w:rsid w:val="00956521"/>
    <w:rsid w:val="00980B10"/>
    <w:rsid w:val="009968BE"/>
    <w:rsid w:val="009A1DF4"/>
    <w:rsid w:val="009B01FA"/>
    <w:rsid w:val="009C4383"/>
    <w:rsid w:val="00A80895"/>
    <w:rsid w:val="00A90B48"/>
    <w:rsid w:val="00AC2F52"/>
    <w:rsid w:val="00AF203E"/>
    <w:rsid w:val="00AF7F25"/>
    <w:rsid w:val="00B05A26"/>
    <w:rsid w:val="00BC3035"/>
    <w:rsid w:val="00BF5E19"/>
    <w:rsid w:val="00C11D7F"/>
    <w:rsid w:val="00C1604A"/>
    <w:rsid w:val="00CE374C"/>
    <w:rsid w:val="00D63E98"/>
    <w:rsid w:val="00D741B8"/>
    <w:rsid w:val="00E539DF"/>
    <w:rsid w:val="00E93899"/>
    <w:rsid w:val="00EB1B0A"/>
    <w:rsid w:val="00F17C50"/>
    <w:rsid w:val="00F212AC"/>
    <w:rsid w:val="00F73EEE"/>
    <w:rsid w:val="00F835D8"/>
    <w:rsid w:val="0E6EF882"/>
    <w:rsid w:val="1509A80E"/>
    <w:rsid w:val="1ECC9028"/>
    <w:rsid w:val="2EAF24D3"/>
    <w:rsid w:val="337D6274"/>
    <w:rsid w:val="3920715F"/>
    <w:rsid w:val="405535EF"/>
    <w:rsid w:val="49B27115"/>
    <w:rsid w:val="5720F822"/>
    <w:rsid w:val="5851ECC8"/>
    <w:rsid w:val="58E4F182"/>
    <w:rsid w:val="67F4DE08"/>
    <w:rsid w:val="764D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1CE6"/>
  <w15:docId w15:val="{A2E53A16-9492-41E6-AB79-3E4B1A5A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34" w:lineRule="exact"/>
      <w:ind w:left="107"/>
    </w:pPr>
  </w:style>
  <w:style w:type="character" w:styleId="CommentReference">
    <w:name w:val="annotation reference"/>
    <w:basedOn w:val="DefaultParagraphFont"/>
    <w:uiPriority w:val="99"/>
    <w:semiHidden/>
    <w:unhideWhenUsed/>
    <w:rsid w:val="001979BA"/>
    <w:rPr>
      <w:sz w:val="16"/>
      <w:szCs w:val="16"/>
    </w:rPr>
  </w:style>
  <w:style w:type="paragraph" w:styleId="CommentText">
    <w:name w:val="annotation text"/>
    <w:basedOn w:val="Normal"/>
    <w:link w:val="CommentTextChar"/>
    <w:uiPriority w:val="99"/>
    <w:unhideWhenUsed/>
    <w:rsid w:val="001979BA"/>
    <w:rPr>
      <w:sz w:val="20"/>
      <w:szCs w:val="20"/>
    </w:rPr>
  </w:style>
  <w:style w:type="character" w:customStyle="1" w:styleId="CommentTextChar">
    <w:name w:val="Comment Text Char"/>
    <w:basedOn w:val="DefaultParagraphFont"/>
    <w:link w:val="CommentText"/>
    <w:uiPriority w:val="99"/>
    <w:rsid w:val="001979B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1979BA"/>
    <w:rPr>
      <w:b/>
      <w:bCs/>
    </w:rPr>
  </w:style>
  <w:style w:type="character" w:customStyle="1" w:styleId="CommentSubjectChar">
    <w:name w:val="Comment Subject Char"/>
    <w:basedOn w:val="CommentTextChar"/>
    <w:link w:val="CommentSubject"/>
    <w:uiPriority w:val="99"/>
    <w:semiHidden/>
    <w:rsid w:val="001979BA"/>
    <w:rPr>
      <w:rFonts w:ascii="Gill Sans MT" w:eastAsia="Gill Sans MT" w:hAnsi="Gill Sans MT" w:cs="Gill Sans MT"/>
      <w:b/>
      <w:bCs/>
      <w:sz w:val="20"/>
      <w:szCs w:val="20"/>
    </w:rPr>
  </w:style>
  <w:style w:type="paragraph" w:styleId="Header">
    <w:name w:val="header"/>
    <w:basedOn w:val="Normal"/>
    <w:link w:val="HeaderChar"/>
    <w:uiPriority w:val="99"/>
    <w:unhideWhenUsed/>
    <w:rsid w:val="00A80895"/>
    <w:pPr>
      <w:tabs>
        <w:tab w:val="center" w:pos="4513"/>
        <w:tab w:val="right" w:pos="9026"/>
      </w:tabs>
    </w:pPr>
  </w:style>
  <w:style w:type="character" w:customStyle="1" w:styleId="HeaderChar">
    <w:name w:val="Header Char"/>
    <w:basedOn w:val="DefaultParagraphFont"/>
    <w:link w:val="Header"/>
    <w:uiPriority w:val="99"/>
    <w:rsid w:val="00A80895"/>
    <w:rPr>
      <w:rFonts w:ascii="Gill Sans MT" w:eastAsia="Gill Sans MT" w:hAnsi="Gill Sans MT" w:cs="Gill Sans MT"/>
    </w:rPr>
  </w:style>
  <w:style w:type="paragraph" w:styleId="Footer">
    <w:name w:val="footer"/>
    <w:basedOn w:val="Normal"/>
    <w:link w:val="FooterChar"/>
    <w:uiPriority w:val="99"/>
    <w:unhideWhenUsed/>
    <w:rsid w:val="00A80895"/>
    <w:pPr>
      <w:tabs>
        <w:tab w:val="center" w:pos="4513"/>
        <w:tab w:val="right" w:pos="9026"/>
      </w:tabs>
    </w:pPr>
  </w:style>
  <w:style w:type="character" w:customStyle="1" w:styleId="FooterChar">
    <w:name w:val="Footer Char"/>
    <w:basedOn w:val="DefaultParagraphFont"/>
    <w:link w:val="Footer"/>
    <w:uiPriority w:val="99"/>
    <w:rsid w:val="00A80895"/>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47895">
      <w:bodyDiv w:val="1"/>
      <w:marLeft w:val="0"/>
      <w:marRight w:val="0"/>
      <w:marTop w:val="0"/>
      <w:marBottom w:val="0"/>
      <w:divBdr>
        <w:top w:val="none" w:sz="0" w:space="0" w:color="auto"/>
        <w:left w:val="none" w:sz="0" w:space="0" w:color="auto"/>
        <w:bottom w:val="none" w:sz="0" w:space="0" w:color="auto"/>
        <w:right w:val="none" w:sz="0" w:space="0" w:color="auto"/>
      </w:divBdr>
    </w:div>
    <w:div w:id="721292106">
      <w:bodyDiv w:val="1"/>
      <w:marLeft w:val="0"/>
      <w:marRight w:val="0"/>
      <w:marTop w:val="0"/>
      <w:marBottom w:val="0"/>
      <w:divBdr>
        <w:top w:val="none" w:sz="0" w:space="0" w:color="auto"/>
        <w:left w:val="none" w:sz="0" w:space="0" w:color="auto"/>
        <w:bottom w:val="none" w:sz="0" w:space="0" w:color="auto"/>
        <w:right w:val="none" w:sz="0" w:space="0" w:color="auto"/>
      </w:divBdr>
    </w:div>
    <w:div w:id="1329018653">
      <w:bodyDiv w:val="1"/>
      <w:marLeft w:val="0"/>
      <w:marRight w:val="0"/>
      <w:marTop w:val="0"/>
      <w:marBottom w:val="0"/>
      <w:divBdr>
        <w:top w:val="none" w:sz="0" w:space="0" w:color="auto"/>
        <w:left w:val="none" w:sz="0" w:space="0" w:color="auto"/>
        <w:bottom w:val="none" w:sz="0" w:space="0" w:color="auto"/>
        <w:right w:val="none" w:sz="0" w:space="0" w:color="auto"/>
      </w:divBdr>
    </w:div>
    <w:div w:id="1727610245">
      <w:bodyDiv w:val="1"/>
      <w:marLeft w:val="0"/>
      <w:marRight w:val="0"/>
      <w:marTop w:val="0"/>
      <w:marBottom w:val="0"/>
      <w:divBdr>
        <w:top w:val="none" w:sz="0" w:space="0" w:color="auto"/>
        <w:left w:val="none" w:sz="0" w:space="0" w:color="auto"/>
        <w:bottom w:val="none" w:sz="0" w:space="0" w:color="auto"/>
        <w:right w:val="none" w:sz="0" w:space="0" w:color="auto"/>
      </w:divBdr>
    </w:div>
    <w:div w:id="1820028744">
      <w:bodyDiv w:val="1"/>
      <w:marLeft w:val="0"/>
      <w:marRight w:val="0"/>
      <w:marTop w:val="0"/>
      <w:marBottom w:val="0"/>
      <w:divBdr>
        <w:top w:val="none" w:sz="0" w:space="0" w:color="auto"/>
        <w:left w:val="none" w:sz="0" w:space="0" w:color="auto"/>
        <w:bottom w:val="none" w:sz="0" w:space="0" w:color="auto"/>
        <w:right w:val="none" w:sz="0" w:space="0" w:color="auto"/>
      </w:divBdr>
    </w:div>
    <w:div w:id="201159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Carruthers</dc:creator>
  <cp:lastModifiedBy>Charlie Gurr</cp:lastModifiedBy>
  <cp:revision>2</cp:revision>
  <dcterms:created xsi:type="dcterms:W3CDTF">2025-02-10T12:50:00Z</dcterms:created>
  <dcterms:modified xsi:type="dcterms:W3CDTF">2025-02-10T12:50:00Z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ies>
</file>